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96C74" w:rsidRDefault="00D96C74"/>
    <w:p w:rsidR="0096104D" w:rsidRDefault="0096104D"/>
    <w:p w:rsidR="0096104D" w:rsidRDefault="0096104D" w:rsidP="0096104D">
      <w:pPr>
        <w:pStyle w:val="ae"/>
        <w:ind w:left="0" w:right="120"/>
        <w:jc w:val="right"/>
      </w:pPr>
      <w:r>
        <w:t>УТВЕРЖДЕНО</w:t>
      </w:r>
    </w:p>
    <w:p w:rsidR="0096104D" w:rsidRDefault="0096104D" w:rsidP="0096104D">
      <w:pPr>
        <w:pStyle w:val="ae"/>
        <w:ind w:right="121"/>
        <w:jc w:val="right"/>
      </w:pPr>
      <w:r>
        <w:t xml:space="preserve">Приказом главного врача </w:t>
      </w:r>
    </w:p>
    <w:p w:rsidR="0096104D" w:rsidRDefault="00D27A86" w:rsidP="0096104D">
      <w:pPr>
        <w:pStyle w:val="ae"/>
        <w:ind w:right="121"/>
        <w:jc w:val="right"/>
        <w:rPr>
          <w:spacing w:val="-8"/>
        </w:rPr>
      </w:pPr>
      <w:r>
        <w:t xml:space="preserve">№ 15 </w:t>
      </w:r>
      <w:r w:rsidR="0096104D">
        <w:t xml:space="preserve">от </w:t>
      </w:r>
      <w:r w:rsidR="0096104D">
        <w:rPr>
          <w:spacing w:val="-9"/>
        </w:rPr>
        <w:t>«31» января 20</w:t>
      </w:r>
      <w:r w:rsidR="0096104D">
        <w:rPr>
          <w:spacing w:val="-8"/>
        </w:rPr>
        <w:t>23г</w:t>
      </w:r>
    </w:p>
    <w:p w:rsidR="0096104D" w:rsidRDefault="0096104D" w:rsidP="0096104D">
      <w:pPr>
        <w:pStyle w:val="ae"/>
        <w:ind w:right="121"/>
        <w:jc w:val="right"/>
      </w:pPr>
    </w:p>
    <w:p w:rsidR="0096104D" w:rsidRDefault="0096104D" w:rsidP="0096104D">
      <w:pPr>
        <w:pStyle w:val="ae"/>
        <w:ind w:left="0"/>
      </w:pPr>
    </w:p>
    <w:p w:rsidR="0096104D" w:rsidRDefault="0096104D" w:rsidP="0096104D">
      <w:pPr>
        <w:pStyle w:val="1"/>
        <w:spacing w:before="1"/>
        <w:ind w:left="1632" w:right="1641"/>
      </w:pPr>
      <w:r>
        <w:t>Политика Государственного бюджетного учреждения здравоохранения детский санаторий «</w:t>
      </w:r>
      <w:proofErr w:type="gramStart"/>
      <w:r>
        <w:t xml:space="preserve">Солнышко» </w:t>
      </w:r>
      <w:r w:rsidR="00D27A86">
        <w:t xml:space="preserve"> </w:t>
      </w:r>
      <w:r>
        <w:rPr>
          <w:spacing w:val="-57"/>
        </w:rPr>
        <w:t xml:space="preserve"> </w:t>
      </w:r>
      <w:proofErr w:type="gramEnd"/>
      <w:r>
        <w:t>в</w:t>
      </w:r>
      <w:r>
        <w:rPr>
          <w:spacing w:val="-2"/>
        </w:rPr>
        <w:t xml:space="preserve"> </w:t>
      </w:r>
      <w:r>
        <w:t>отношении обработки персональных</w:t>
      </w:r>
      <w:r>
        <w:rPr>
          <w:spacing w:val="-3"/>
        </w:rPr>
        <w:t xml:space="preserve"> </w:t>
      </w:r>
      <w:r>
        <w:t>данных</w:t>
      </w:r>
    </w:p>
    <w:p w:rsidR="0096104D" w:rsidRDefault="0096104D" w:rsidP="0096104D">
      <w:pPr>
        <w:pStyle w:val="ae"/>
        <w:spacing w:before="11"/>
        <w:ind w:left="0"/>
        <w:rPr>
          <w:b/>
          <w:sz w:val="23"/>
        </w:rPr>
      </w:pPr>
    </w:p>
    <w:p w:rsidR="0096104D" w:rsidRDefault="0096104D" w:rsidP="0096104D">
      <w:pPr>
        <w:pStyle w:val="ae"/>
        <w:spacing w:before="11"/>
        <w:ind w:left="0"/>
        <w:rPr>
          <w:b/>
          <w:sz w:val="23"/>
        </w:rPr>
      </w:pPr>
    </w:p>
    <w:p w:rsidR="0096104D" w:rsidRPr="00476800" w:rsidRDefault="0096104D" w:rsidP="0096104D">
      <w:pPr>
        <w:pStyle w:val="af0"/>
        <w:numPr>
          <w:ilvl w:val="0"/>
          <w:numId w:val="3"/>
        </w:numPr>
        <w:tabs>
          <w:tab w:val="left" w:pos="4401"/>
        </w:tabs>
        <w:ind w:hanging="241"/>
        <w:rPr>
          <w:b/>
          <w:color w:val="000000"/>
          <w:sz w:val="24"/>
        </w:rPr>
      </w:pPr>
      <w:r w:rsidRPr="00476800">
        <w:rPr>
          <w:b/>
          <w:color w:val="000000"/>
          <w:sz w:val="24"/>
        </w:rPr>
        <w:t>Общие</w:t>
      </w:r>
      <w:r w:rsidRPr="00476800">
        <w:rPr>
          <w:b/>
          <w:color w:val="000000"/>
          <w:spacing w:val="-3"/>
          <w:sz w:val="24"/>
        </w:rPr>
        <w:t xml:space="preserve"> </w:t>
      </w:r>
      <w:r w:rsidRPr="00476800">
        <w:rPr>
          <w:b/>
          <w:color w:val="000000"/>
          <w:sz w:val="24"/>
        </w:rPr>
        <w:t>положения</w:t>
      </w:r>
    </w:p>
    <w:p w:rsidR="0096104D" w:rsidRPr="00476800" w:rsidRDefault="0096104D" w:rsidP="0096104D">
      <w:pPr>
        <w:pStyle w:val="ae"/>
        <w:ind w:left="0"/>
        <w:rPr>
          <w:b/>
          <w:color w:val="000000"/>
        </w:rPr>
      </w:pPr>
    </w:p>
    <w:p w:rsidR="0096104D" w:rsidRPr="00476800" w:rsidRDefault="0096104D" w:rsidP="0096104D">
      <w:pPr>
        <w:pStyle w:val="af0"/>
        <w:numPr>
          <w:ilvl w:val="1"/>
          <w:numId w:val="2"/>
        </w:numPr>
        <w:tabs>
          <w:tab w:val="left" w:pos="598"/>
        </w:tabs>
        <w:ind w:right="119" w:firstLine="0"/>
        <w:jc w:val="both"/>
        <w:rPr>
          <w:color w:val="000000"/>
          <w:sz w:val="24"/>
        </w:rPr>
      </w:pPr>
      <w:r w:rsidRPr="00476800">
        <w:rPr>
          <w:color w:val="000000"/>
          <w:sz w:val="24"/>
        </w:rPr>
        <w:t>Настоящая</w:t>
      </w:r>
      <w:r w:rsidRPr="00476800">
        <w:rPr>
          <w:color w:val="000000"/>
          <w:spacing w:val="1"/>
          <w:sz w:val="24"/>
        </w:rPr>
        <w:t xml:space="preserve"> </w:t>
      </w:r>
      <w:r w:rsidRPr="00476800">
        <w:rPr>
          <w:color w:val="000000"/>
          <w:sz w:val="24"/>
        </w:rPr>
        <w:t>Политика</w:t>
      </w:r>
      <w:r w:rsidRPr="00476800">
        <w:rPr>
          <w:color w:val="000000"/>
          <w:spacing w:val="1"/>
          <w:sz w:val="24"/>
        </w:rPr>
        <w:t xml:space="preserve"> </w:t>
      </w:r>
      <w:r w:rsidRPr="00476800">
        <w:rPr>
          <w:color w:val="000000"/>
          <w:sz w:val="24"/>
        </w:rPr>
        <w:t>в</w:t>
      </w:r>
      <w:r w:rsidRPr="00476800">
        <w:rPr>
          <w:color w:val="000000"/>
          <w:spacing w:val="1"/>
          <w:sz w:val="24"/>
        </w:rPr>
        <w:t xml:space="preserve"> </w:t>
      </w:r>
      <w:r w:rsidRPr="00476800">
        <w:rPr>
          <w:color w:val="000000"/>
          <w:sz w:val="24"/>
        </w:rPr>
        <w:t>отношении</w:t>
      </w:r>
      <w:r w:rsidRPr="00476800">
        <w:rPr>
          <w:color w:val="000000"/>
          <w:spacing w:val="-57"/>
          <w:sz w:val="24"/>
        </w:rPr>
        <w:t xml:space="preserve"> </w:t>
      </w:r>
      <w:r w:rsidRPr="00476800">
        <w:rPr>
          <w:color w:val="000000"/>
          <w:sz w:val="24"/>
        </w:rPr>
        <w:t xml:space="preserve">обработки персональных данных (далее - Политика) разработана во исполнение требований </w:t>
      </w:r>
      <w:hyperlink r:id="rId5">
        <w:r w:rsidRPr="00476800">
          <w:rPr>
            <w:color w:val="000000"/>
            <w:sz w:val="24"/>
          </w:rPr>
          <w:t>п. 2 ч. 1</w:t>
        </w:r>
      </w:hyperlink>
      <w:r w:rsidRPr="00476800">
        <w:rPr>
          <w:color w:val="000000"/>
          <w:spacing w:val="-57"/>
          <w:sz w:val="24"/>
        </w:rPr>
        <w:t xml:space="preserve"> </w:t>
      </w:r>
      <w:hyperlink r:id="rId6">
        <w:r w:rsidRPr="00476800">
          <w:rPr>
            <w:color w:val="000000"/>
            <w:sz w:val="24"/>
          </w:rPr>
          <w:t>ст. 18.1</w:t>
        </w:r>
      </w:hyperlink>
      <w:r w:rsidRPr="00476800">
        <w:rPr>
          <w:color w:val="000000"/>
          <w:sz w:val="24"/>
        </w:rPr>
        <w:t xml:space="preserve"> Федерального закона от 27.07.2006 N 152-ФЗ "О персональных данных" (далее - Закон о</w:t>
      </w:r>
      <w:r w:rsidRPr="00476800">
        <w:rPr>
          <w:color w:val="000000"/>
          <w:spacing w:val="1"/>
          <w:sz w:val="24"/>
        </w:rPr>
        <w:t xml:space="preserve"> </w:t>
      </w:r>
      <w:r w:rsidRPr="00476800">
        <w:rPr>
          <w:color w:val="000000"/>
          <w:sz w:val="24"/>
        </w:rPr>
        <w:t>персональных данных) в целях обеспечения защиты прав и свобод человека и гражданина при</w:t>
      </w:r>
      <w:r w:rsidRPr="00476800">
        <w:rPr>
          <w:color w:val="000000"/>
          <w:spacing w:val="1"/>
          <w:sz w:val="24"/>
        </w:rPr>
        <w:t xml:space="preserve"> </w:t>
      </w:r>
      <w:r w:rsidRPr="00476800">
        <w:rPr>
          <w:color w:val="000000"/>
          <w:sz w:val="24"/>
        </w:rPr>
        <w:t>обработке его персональных данных, в том числе защиты прав на неприкосновенность частной</w:t>
      </w:r>
      <w:r w:rsidRPr="00476800">
        <w:rPr>
          <w:color w:val="000000"/>
          <w:spacing w:val="1"/>
          <w:sz w:val="24"/>
        </w:rPr>
        <w:t xml:space="preserve"> </w:t>
      </w:r>
      <w:r w:rsidRPr="00476800">
        <w:rPr>
          <w:color w:val="000000"/>
          <w:sz w:val="24"/>
        </w:rPr>
        <w:t>жизни,</w:t>
      </w:r>
      <w:r w:rsidRPr="00476800">
        <w:rPr>
          <w:color w:val="000000"/>
          <w:spacing w:val="-1"/>
          <w:sz w:val="24"/>
        </w:rPr>
        <w:t xml:space="preserve"> </w:t>
      </w:r>
      <w:r w:rsidRPr="00476800">
        <w:rPr>
          <w:color w:val="000000"/>
          <w:sz w:val="24"/>
        </w:rPr>
        <w:t>личную и семейную тайну.</w:t>
      </w:r>
    </w:p>
    <w:p w:rsidR="0096104D" w:rsidRPr="00476800" w:rsidRDefault="0096104D" w:rsidP="0096104D">
      <w:pPr>
        <w:pStyle w:val="ae"/>
        <w:spacing w:before="11"/>
        <w:ind w:left="0"/>
        <w:rPr>
          <w:color w:val="000000"/>
          <w:sz w:val="20"/>
        </w:rPr>
      </w:pPr>
    </w:p>
    <w:p w:rsidR="0096104D" w:rsidRPr="00476800" w:rsidRDefault="0096104D" w:rsidP="0096104D">
      <w:pPr>
        <w:pStyle w:val="af0"/>
        <w:numPr>
          <w:ilvl w:val="1"/>
          <w:numId w:val="2"/>
        </w:numPr>
        <w:tabs>
          <w:tab w:val="left" w:pos="550"/>
        </w:tabs>
        <w:ind w:right="131" w:firstLine="0"/>
        <w:jc w:val="both"/>
        <w:rPr>
          <w:color w:val="000000"/>
          <w:sz w:val="24"/>
        </w:rPr>
      </w:pPr>
      <w:r w:rsidRPr="00476800">
        <w:rPr>
          <w:color w:val="000000"/>
          <w:sz w:val="24"/>
        </w:rPr>
        <w:t>Политика</w:t>
      </w:r>
      <w:r w:rsidRPr="00476800">
        <w:rPr>
          <w:color w:val="000000"/>
          <w:spacing w:val="13"/>
          <w:sz w:val="24"/>
        </w:rPr>
        <w:t xml:space="preserve"> </w:t>
      </w:r>
      <w:r w:rsidRPr="00476800">
        <w:rPr>
          <w:color w:val="000000"/>
          <w:sz w:val="24"/>
        </w:rPr>
        <w:t>действует</w:t>
      </w:r>
      <w:r w:rsidRPr="00476800">
        <w:rPr>
          <w:color w:val="000000"/>
          <w:spacing w:val="14"/>
          <w:sz w:val="24"/>
        </w:rPr>
        <w:t xml:space="preserve"> </w:t>
      </w:r>
      <w:r w:rsidRPr="00476800">
        <w:rPr>
          <w:color w:val="000000"/>
          <w:sz w:val="24"/>
        </w:rPr>
        <w:t>в</w:t>
      </w:r>
      <w:r w:rsidRPr="00476800">
        <w:rPr>
          <w:color w:val="000000"/>
          <w:spacing w:val="13"/>
          <w:sz w:val="24"/>
        </w:rPr>
        <w:t xml:space="preserve"> </w:t>
      </w:r>
      <w:r w:rsidRPr="00476800">
        <w:rPr>
          <w:color w:val="000000"/>
          <w:sz w:val="24"/>
        </w:rPr>
        <w:t>отношении</w:t>
      </w:r>
      <w:r w:rsidRPr="00476800">
        <w:rPr>
          <w:color w:val="000000"/>
          <w:spacing w:val="14"/>
          <w:sz w:val="24"/>
        </w:rPr>
        <w:t xml:space="preserve"> </w:t>
      </w:r>
      <w:r w:rsidRPr="00476800">
        <w:rPr>
          <w:color w:val="000000"/>
          <w:sz w:val="24"/>
        </w:rPr>
        <w:t>всех</w:t>
      </w:r>
      <w:r w:rsidRPr="00476800">
        <w:rPr>
          <w:color w:val="000000"/>
          <w:spacing w:val="13"/>
          <w:sz w:val="24"/>
        </w:rPr>
        <w:t xml:space="preserve"> </w:t>
      </w:r>
      <w:r w:rsidRPr="00476800">
        <w:rPr>
          <w:color w:val="000000"/>
          <w:sz w:val="24"/>
        </w:rPr>
        <w:t>персональных</w:t>
      </w:r>
      <w:r w:rsidRPr="00476800">
        <w:rPr>
          <w:color w:val="000000"/>
          <w:spacing w:val="13"/>
          <w:sz w:val="24"/>
        </w:rPr>
        <w:t xml:space="preserve"> </w:t>
      </w:r>
      <w:r w:rsidRPr="00476800">
        <w:rPr>
          <w:color w:val="000000"/>
          <w:sz w:val="24"/>
        </w:rPr>
        <w:t>данных,</w:t>
      </w:r>
      <w:r w:rsidRPr="00476800">
        <w:rPr>
          <w:color w:val="000000"/>
          <w:spacing w:val="10"/>
          <w:sz w:val="24"/>
        </w:rPr>
        <w:t xml:space="preserve"> </w:t>
      </w:r>
      <w:r w:rsidRPr="00476800">
        <w:rPr>
          <w:color w:val="000000"/>
          <w:sz w:val="24"/>
        </w:rPr>
        <w:t>которые</w:t>
      </w:r>
      <w:r w:rsidRPr="00476800">
        <w:rPr>
          <w:color w:val="000000"/>
          <w:spacing w:val="13"/>
          <w:sz w:val="24"/>
        </w:rPr>
        <w:t xml:space="preserve"> </w:t>
      </w:r>
      <w:r w:rsidRPr="00476800">
        <w:rPr>
          <w:color w:val="000000"/>
          <w:sz w:val="24"/>
        </w:rPr>
        <w:t>обрабатывает</w:t>
      </w:r>
      <w:r w:rsidRPr="00476800">
        <w:rPr>
          <w:color w:val="000000"/>
        </w:rPr>
        <w:t xml:space="preserve"> </w:t>
      </w:r>
      <w:r w:rsidRPr="00476800">
        <w:rPr>
          <w:color w:val="000000"/>
          <w:sz w:val="24"/>
          <w:szCs w:val="24"/>
        </w:rPr>
        <w:t>Государственное бюджетное учреждение здравоохранения детский санаторий «Солнышко</w:t>
      </w:r>
      <w:r w:rsidRPr="00476800">
        <w:rPr>
          <w:color w:val="000000"/>
        </w:rPr>
        <w:t xml:space="preserve">» </w:t>
      </w:r>
      <w:r w:rsidRPr="00476800">
        <w:rPr>
          <w:color w:val="000000"/>
          <w:sz w:val="24"/>
        </w:rPr>
        <w:t>(далее</w:t>
      </w:r>
      <w:r w:rsidRPr="00476800">
        <w:rPr>
          <w:color w:val="000000"/>
          <w:spacing w:val="-2"/>
          <w:sz w:val="24"/>
        </w:rPr>
        <w:t xml:space="preserve"> </w:t>
      </w:r>
      <w:r w:rsidRPr="00476800">
        <w:rPr>
          <w:color w:val="000000"/>
          <w:sz w:val="24"/>
        </w:rPr>
        <w:t>-</w:t>
      </w:r>
      <w:r w:rsidRPr="00476800">
        <w:rPr>
          <w:color w:val="000000"/>
          <w:spacing w:val="-1"/>
          <w:sz w:val="24"/>
        </w:rPr>
        <w:t xml:space="preserve"> </w:t>
      </w:r>
      <w:r w:rsidRPr="00476800">
        <w:rPr>
          <w:color w:val="000000"/>
          <w:sz w:val="24"/>
        </w:rPr>
        <w:t>Оператор,</w:t>
      </w:r>
      <w:r w:rsidRPr="00476800">
        <w:rPr>
          <w:color w:val="000000"/>
          <w:spacing w:val="-1"/>
          <w:sz w:val="24"/>
        </w:rPr>
        <w:t xml:space="preserve"> </w:t>
      </w:r>
      <w:r w:rsidRPr="00476800">
        <w:rPr>
          <w:color w:val="000000"/>
          <w:sz w:val="24"/>
        </w:rPr>
        <w:t>ГБУЗ детский санаторий «Солнышко»).</w:t>
      </w:r>
    </w:p>
    <w:p w:rsidR="0096104D" w:rsidRPr="00476800" w:rsidRDefault="0096104D" w:rsidP="0096104D">
      <w:pPr>
        <w:pStyle w:val="ae"/>
        <w:spacing w:before="10"/>
        <w:ind w:left="0"/>
        <w:rPr>
          <w:color w:val="000000"/>
          <w:sz w:val="20"/>
        </w:rPr>
      </w:pPr>
    </w:p>
    <w:p w:rsidR="0096104D" w:rsidRPr="00476800" w:rsidRDefault="0096104D" w:rsidP="0096104D">
      <w:pPr>
        <w:pStyle w:val="af0"/>
        <w:numPr>
          <w:ilvl w:val="1"/>
          <w:numId w:val="2"/>
        </w:numPr>
        <w:tabs>
          <w:tab w:val="left" w:pos="646"/>
        </w:tabs>
        <w:ind w:right="126" w:firstLine="0"/>
        <w:jc w:val="both"/>
        <w:rPr>
          <w:color w:val="000000"/>
          <w:sz w:val="24"/>
        </w:rPr>
      </w:pPr>
      <w:r w:rsidRPr="00476800">
        <w:rPr>
          <w:color w:val="000000"/>
          <w:sz w:val="24"/>
        </w:rPr>
        <w:t>Политика</w:t>
      </w:r>
      <w:r w:rsidRPr="00476800">
        <w:rPr>
          <w:color w:val="000000"/>
          <w:spacing w:val="1"/>
          <w:sz w:val="24"/>
        </w:rPr>
        <w:t xml:space="preserve"> </w:t>
      </w:r>
      <w:r w:rsidRPr="00476800">
        <w:rPr>
          <w:color w:val="000000"/>
          <w:sz w:val="24"/>
        </w:rPr>
        <w:t>распространяется</w:t>
      </w:r>
      <w:r w:rsidRPr="00476800">
        <w:rPr>
          <w:color w:val="000000"/>
          <w:spacing w:val="1"/>
          <w:sz w:val="24"/>
        </w:rPr>
        <w:t xml:space="preserve"> </w:t>
      </w:r>
      <w:r w:rsidRPr="00476800">
        <w:rPr>
          <w:color w:val="000000"/>
          <w:sz w:val="24"/>
        </w:rPr>
        <w:t>на</w:t>
      </w:r>
      <w:r w:rsidRPr="00476800">
        <w:rPr>
          <w:color w:val="000000"/>
          <w:spacing w:val="1"/>
          <w:sz w:val="24"/>
        </w:rPr>
        <w:t xml:space="preserve"> </w:t>
      </w:r>
      <w:r w:rsidRPr="00476800">
        <w:rPr>
          <w:color w:val="000000"/>
          <w:sz w:val="24"/>
        </w:rPr>
        <w:t>отношения</w:t>
      </w:r>
      <w:r w:rsidRPr="00476800">
        <w:rPr>
          <w:color w:val="000000"/>
          <w:spacing w:val="1"/>
          <w:sz w:val="24"/>
        </w:rPr>
        <w:t xml:space="preserve"> </w:t>
      </w:r>
      <w:r w:rsidRPr="00476800">
        <w:rPr>
          <w:color w:val="000000"/>
          <w:sz w:val="24"/>
        </w:rPr>
        <w:t>в</w:t>
      </w:r>
      <w:r w:rsidRPr="00476800">
        <w:rPr>
          <w:color w:val="000000"/>
          <w:spacing w:val="1"/>
          <w:sz w:val="24"/>
        </w:rPr>
        <w:t xml:space="preserve"> </w:t>
      </w:r>
      <w:r w:rsidRPr="00476800">
        <w:rPr>
          <w:color w:val="000000"/>
          <w:sz w:val="24"/>
        </w:rPr>
        <w:t>области</w:t>
      </w:r>
      <w:r w:rsidRPr="00476800">
        <w:rPr>
          <w:color w:val="000000"/>
          <w:spacing w:val="1"/>
          <w:sz w:val="24"/>
        </w:rPr>
        <w:t xml:space="preserve"> </w:t>
      </w:r>
      <w:r w:rsidRPr="00476800">
        <w:rPr>
          <w:color w:val="000000"/>
          <w:sz w:val="24"/>
        </w:rPr>
        <w:t>обработки</w:t>
      </w:r>
      <w:r w:rsidRPr="00476800">
        <w:rPr>
          <w:color w:val="000000"/>
          <w:spacing w:val="1"/>
          <w:sz w:val="24"/>
        </w:rPr>
        <w:t xml:space="preserve"> </w:t>
      </w:r>
      <w:r w:rsidRPr="00476800">
        <w:rPr>
          <w:color w:val="000000"/>
          <w:sz w:val="24"/>
        </w:rPr>
        <w:t>персональных</w:t>
      </w:r>
      <w:r w:rsidRPr="00476800">
        <w:rPr>
          <w:color w:val="000000"/>
          <w:spacing w:val="1"/>
          <w:sz w:val="24"/>
        </w:rPr>
        <w:t xml:space="preserve"> </w:t>
      </w:r>
      <w:r w:rsidRPr="00476800">
        <w:rPr>
          <w:color w:val="000000"/>
          <w:sz w:val="24"/>
        </w:rPr>
        <w:t>данных,</w:t>
      </w:r>
      <w:r w:rsidRPr="00476800">
        <w:rPr>
          <w:color w:val="000000"/>
          <w:spacing w:val="1"/>
          <w:sz w:val="24"/>
        </w:rPr>
        <w:t xml:space="preserve"> </w:t>
      </w:r>
      <w:r w:rsidRPr="00476800">
        <w:rPr>
          <w:color w:val="000000"/>
          <w:sz w:val="24"/>
        </w:rPr>
        <w:t>возникшие</w:t>
      </w:r>
      <w:r w:rsidRPr="00476800">
        <w:rPr>
          <w:color w:val="000000"/>
          <w:spacing w:val="-2"/>
          <w:sz w:val="24"/>
        </w:rPr>
        <w:t xml:space="preserve"> </w:t>
      </w:r>
      <w:r>
        <w:rPr>
          <w:color w:val="000000"/>
          <w:sz w:val="24"/>
        </w:rPr>
        <w:t>у о</w:t>
      </w:r>
      <w:r w:rsidRPr="00476800">
        <w:rPr>
          <w:color w:val="000000"/>
          <w:sz w:val="24"/>
        </w:rPr>
        <w:t>ператора как</w:t>
      </w:r>
      <w:r w:rsidRPr="00476800">
        <w:rPr>
          <w:color w:val="000000"/>
          <w:spacing w:val="-1"/>
          <w:sz w:val="24"/>
        </w:rPr>
        <w:t xml:space="preserve"> </w:t>
      </w:r>
      <w:r w:rsidRPr="00476800">
        <w:rPr>
          <w:color w:val="000000"/>
          <w:sz w:val="24"/>
        </w:rPr>
        <w:t>до, так и</w:t>
      </w:r>
      <w:r w:rsidRPr="00476800">
        <w:rPr>
          <w:color w:val="000000"/>
          <w:spacing w:val="-2"/>
          <w:sz w:val="24"/>
        </w:rPr>
        <w:t xml:space="preserve"> </w:t>
      </w:r>
      <w:r w:rsidRPr="00476800">
        <w:rPr>
          <w:color w:val="000000"/>
          <w:sz w:val="24"/>
        </w:rPr>
        <w:t>после</w:t>
      </w:r>
      <w:r w:rsidRPr="00476800">
        <w:rPr>
          <w:color w:val="000000"/>
          <w:spacing w:val="-1"/>
          <w:sz w:val="24"/>
        </w:rPr>
        <w:t xml:space="preserve"> </w:t>
      </w:r>
      <w:r w:rsidRPr="00476800">
        <w:rPr>
          <w:color w:val="000000"/>
          <w:sz w:val="24"/>
        </w:rPr>
        <w:t>утверждения настоящей</w:t>
      </w:r>
      <w:r w:rsidRPr="00476800">
        <w:rPr>
          <w:color w:val="000000"/>
          <w:spacing w:val="-1"/>
          <w:sz w:val="24"/>
        </w:rPr>
        <w:t xml:space="preserve"> </w:t>
      </w:r>
      <w:r w:rsidRPr="00476800">
        <w:rPr>
          <w:color w:val="000000"/>
          <w:sz w:val="24"/>
        </w:rPr>
        <w:t>Политики.</w:t>
      </w:r>
    </w:p>
    <w:p w:rsidR="0096104D" w:rsidRPr="00476800" w:rsidRDefault="0096104D" w:rsidP="0096104D">
      <w:pPr>
        <w:pStyle w:val="ae"/>
        <w:spacing w:before="10"/>
        <w:ind w:left="0"/>
        <w:rPr>
          <w:color w:val="000000"/>
          <w:sz w:val="20"/>
        </w:rPr>
      </w:pPr>
    </w:p>
    <w:p w:rsidR="0096104D" w:rsidRPr="00543310" w:rsidRDefault="00E25B37" w:rsidP="0096104D">
      <w:pPr>
        <w:ind w:firstLine="0"/>
        <w:rPr>
          <w:rFonts w:ascii="Times New Roman" w:hAnsi="Times New Roman" w:cs="Times New Roman"/>
        </w:rPr>
      </w:pPr>
      <w:bookmarkStart w:id="0" w:name="sub_102"/>
      <w:r>
        <w:rPr>
          <w:rFonts w:ascii="Times New Roman" w:hAnsi="Times New Roman" w:cs="Times New Roman"/>
        </w:rPr>
        <w:t xml:space="preserve"> </w:t>
      </w:r>
      <w:r w:rsidR="0096104D">
        <w:rPr>
          <w:rFonts w:ascii="Times New Roman" w:hAnsi="Times New Roman" w:cs="Times New Roman"/>
        </w:rPr>
        <w:t>1.4</w:t>
      </w:r>
      <w:r w:rsidR="0096104D" w:rsidRPr="00543310">
        <w:rPr>
          <w:rFonts w:ascii="Times New Roman" w:hAnsi="Times New Roman" w:cs="Times New Roman"/>
        </w:rPr>
        <w:t>. Основные понятия, используемые в Политике:</w:t>
      </w:r>
    </w:p>
    <w:bookmarkEnd w:id="0"/>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персональные данные</w:t>
      </w:r>
      <w:r w:rsidRPr="00543310">
        <w:rPr>
          <w:rFonts w:ascii="Times New Roman" w:hAnsi="Times New Roman" w:cs="Times New Roman"/>
        </w:rPr>
        <w:t xml:space="preserve"> - любая информация, относящаяся к прямо или косвенно определенному или определяемому физическому лицу (субъекту персональных данных);</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обработка персональных данных</w:t>
      </w:r>
      <w:r w:rsidRPr="00543310">
        <w:rPr>
          <w:rFonts w:ascii="Times New Roman" w:hAnsi="Times New Roman" w:cs="Times New Roman"/>
        </w:rPr>
        <w:t xml:space="preserve">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автоматизированная обработка персональных данных</w:t>
      </w:r>
      <w:r w:rsidRPr="00543310">
        <w:rPr>
          <w:rFonts w:ascii="Times New Roman" w:hAnsi="Times New Roman" w:cs="Times New Roman"/>
        </w:rPr>
        <w:t xml:space="preserve"> - обработка персональных данных с помощью средств вычислительной техники;</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распространение персональных данных</w:t>
      </w:r>
      <w:r w:rsidRPr="00543310">
        <w:rPr>
          <w:rFonts w:ascii="Times New Roman" w:hAnsi="Times New Roman" w:cs="Times New Roman"/>
        </w:rPr>
        <w:t xml:space="preserve"> - действия, направленные на раскрытие персональных данных неопределенному кругу лиц;</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предоставление персональных данных</w:t>
      </w:r>
      <w:r w:rsidRPr="00543310">
        <w:rPr>
          <w:rFonts w:ascii="Times New Roman" w:hAnsi="Times New Roman" w:cs="Times New Roman"/>
        </w:rPr>
        <w:t xml:space="preserve"> - действия, направленные на раскрытие персональных данных определенному лицу или определенному кругу лиц;</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блокирование персональных данных</w:t>
      </w:r>
      <w:r w:rsidRPr="00543310">
        <w:rPr>
          <w:rFonts w:ascii="Times New Roman" w:hAnsi="Times New Roman" w:cs="Times New Roman"/>
        </w:rPr>
        <w:t xml:space="preserve"> - временное прекращение обработки персональных данных (за исключением случаев, если обработка необходима для уточнения персональных данных);</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уничтожение персональных данных</w:t>
      </w:r>
      <w:r w:rsidRPr="00543310">
        <w:rPr>
          <w:rFonts w:ascii="Times New Roman" w:hAnsi="Times New Roman" w:cs="Times New Roman"/>
        </w:rPr>
        <w:t xml:space="preserve">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w:t>
      </w:r>
      <w:r w:rsidRPr="00543310">
        <w:rPr>
          <w:rStyle w:val="a3"/>
          <w:rFonts w:ascii="Times New Roman" w:hAnsi="Times New Roman" w:cs="Times New Roman"/>
          <w:bCs/>
        </w:rPr>
        <w:t>обезличивание персональных данных</w:t>
      </w:r>
      <w:r w:rsidRPr="00543310">
        <w:rPr>
          <w:rFonts w:ascii="Times New Roman" w:hAnsi="Times New Roman" w:cs="Times New Roman"/>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конкретному субъекту персональных данных;</w:t>
      </w:r>
    </w:p>
    <w:p w:rsidR="0096104D" w:rsidRPr="00543310" w:rsidRDefault="0096104D" w:rsidP="0096104D">
      <w:pPr>
        <w:rPr>
          <w:rFonts w:ascii="Times New Roman" w:hAnsi="Times New Roman" w:cs="Times New Roman"/>
        </w:rPr>
      </w:pPr>
    </w:p>
    <w:p w:rsidR="0096104D" w:rsidRPr="00CC07EA" w:rsidRDefault="00CC07EA" w:rsidP="00B64D48">
      <w:pPr>
        <w:pStyle w:val="af0"/>
        <w:ind w:left="112" w:firstLine="0"/>
      </w:pPr>
      <w:bookmarkStart w:id="1" w:name="sub_103"/>
      <w:r>
        <w:t>1.5.</w:t>
      </w:r>
      <w:r w:rsidR="0096104D" w:rsidRPr="00CC07EA">
        <w:t xml:space="preserve">Оператор, получивший доступ к персональным данным, обязан соблюдать конфиденциальность персональных данных - не раскрывать третьим лицам и не распространять </w:t>
      </w:r>
      <w:r>
        <w:t>п</w:t>
      </w:r>
      <w:r w:rsidR="0096104D" w:rsidRPr="00CC07EA">
        <w:t>ерсональные данные без согласия субъекта персональных данных, если иное не предусмотрено федеральным законом.</w:t>
      </w:r>
    </w:p>
    <w:p w:rsidR="00B64D48" w:rsidRDefault="00B64D48" w:rsidP="0096104D">
      <w:pPr>
        <w:rPr>
          <w:rFonts w:ascii="Times New Roman" w:hAnsi="Times New Roman" w:cs="Times New Roman"/>
        </w:rPr>
      </w:pPr>
      <w:bookmarkStart w:id="2" w:name="sub_104"/>
      <w:bookmarkEnd w:id="1"/>
    </w:p>
    <w:p w:rsidR="00B64D48" w:rsidRDefault="00B64D48" w:rsidP="0096104D">
      <w:pPr>
        <w:rPr>
          <w:rFonts w:ascii="Times New Roman" w:hAnsi="Times New Roman" w:cs="Times New Roman"/>
        </w:rPr>
      </w:pPr>
    </w:p>
    <w:p w:rsidR="0096104D" w:rsidRDefault="0096104D" w:rsidP="0096104D">
      <w:pPr>
        <w:rPr>
          <w:rFonts w:ascii="Times New Roman" w:hAnsi="Times New Roman" w:cs="Times New Roman"/>
        </w:rPr>
      </w:pPr>
      <w:r>
        <w:rPr>
          <w:rFonts w:ascii="Times New Roman" w:hAnsi="Times New Roman" w:cs="Times New Roman"/>
        </w:rPr>
        <w:t>1.6</w:t>
      </w:r>
      <w:r w:rsidRPr="00543310">
        <w:rPr>
          <w:rFonts w:ascii="Times New Roman" w:hAnsi="Times New Roman" w:cs="Times New Roman"/>
        </w:rPr>
        <w:t>. Субъект персональных данных имеет право</w:t>
      </w:r>
      <w:r>
        <w:rPr>
          <w:rFonts w:ascii="Times New Roman" w:hAnsi="Times New Roman" w:cs="Times New Roman"/>
        </w:rPr>
        <w:t>:</w:t>
      </w:r>
      <w:r w:rsidRPr="00543310">
        <w:rPr>
          <w:rFonts w:ascii="Times New Roman" w:hAnsi="Times New Roman" w:cs="Times New Roman"/>
        </w:rPr>
        <w:t xml:space="preserve"> </w:t>
      </w:r>
      <w:bookmarkEnd w:id="2"/>
    </w:p>
    <w:p w:rsidR="0096104D" w:rsidRPr="00476800" w:rsidRDefault="0096104D" w:rsidP="0096104D">
      <w:pPr>
        <w:rPr>
          <w:color w:val="000000"/>
        </w:rPr>
      </w:pPr>
      <w:r w:rsidRPr="00543310">
        <w:rPr>
          <w:rFonts w:ascii="Times New Roman" w:hAnsi="Times New Roman" w:cs="Times New Roman"/>
        </w:rPr>
        <w:t xml:space="preserve">- </w:t>
      </w:r>
      <w:r w:rsidRPr="00476800">
        <w:rPr>
          <w:color w:val="000000"/>
        </w:rPr>
        <w:t>получать информацию, касающуюся обработки его персональных данных, за исключением</w:t>
      </w:r>
      <w:r w:rsidRPr="00476800">
        <w:rPr>
          <w:color w:val="000000"/>
          <w:spacing w:val="1"/>
        </w:rPr>
        <w:t xml:space="preserve"> </w:t>
      </w:r>
      <w:r w:rsidRPr="00476800">
        <w:rPr>
          <w:color w:val="000000"/>
        </w:rPr>
        <w:t>случаев,</w:t>
      </w:r>
      <w:r w:rsidRPr="00476800">
        <w:rPr>
          <w:color w:val="000000"/>
          <w:spacing w:val="1"/>
        </w:rPr>
        <w:t xml:space="preserve"> </w:t>
      </w:r>
      <w:r w:rsidRPr="00476800">
        <w:rPr>
          <w:color w:val="000000"/>
        </w:rPr>
        <w:t>предусмотренных</w:t>
      </w:r>
      <w:r w:rsidRPr="00476800">
        <w:rPr>
          <w:color w:val="000000"/>
          <w:spacing w:val="1"/>
        </w:rPr>
        <w:t xml:space="preserve"> </w:t>
      </w:r>
      <w:hyperlink r:id="rId7">
        <w:r w:rsidRPr="00476800">
          <w:rPr>
            <w:color w:val="000000"/>
          </w:rPr>
          <w:t>федеральными</w:t>
        </w:r>
        <w:r w:rsidRPr="00476800">
          <w:rPr>
            <w:color w:val="000000"/>
            <w:spacing w:val="1"/>
          </w:rPr>
          <w:t xml:space="preserve"> </w:t>
        </w:r>
        <w:r w:rsidRPr="00476800">
          <w:rPr>
            <w:color w:val="000000"/>
          </w:rPr>
          <w:t>законами</w:t>
        </w:r>
      </w:hyperlink>
      <w:r w:rsidRPr="00476800">
        <w:rPr>
          <w:color w:val="000000"/>
        </w:rPr>
        <w:t>.</w:t>
      </w:r>
      <w:r w:rsidRPr="00476800">
        <w:rPr>
          <w:color w:val="000000"/>
          <w:spacing w:val="1"/>
        </w:rPr>
        <w:t xml:space="preserve"> </w:t>
      </w:r>
      <w:r w:rsidRPr="00476800">
        <w:rPr>
          <w:color w:val="000000"/>
        </w:rPr>
        <w:t>Сведения</w:t>
      </w:r>
      <w:r w:rsidRPr="00476800">
        <w:rPr>
          <w:color w:val="000000"/>
          <w:spacing w:val="1"/>
        </w:rPr>
        <w:t xml:space="preserve"> </w:t>
      </w:r>
      <w:r w:rsidRPr="00476800">
        <w:rPr>
          <w:color w:val="000000"/>
        </w:rPr>
        <w:t>предоставляются</w:t>
      </w:r>
      <w:r w:rsidRPr="00476800">
        <w:rPr>
          <w:color w:val="000000"/>
          <w:spacing w:val="1"/>
        </w:rPr>
        <w:t xml:space="preserve"> </w:t>
      </w:r>
      <w:r w:rsidRPr="00476800">
        <w:rPr>
          <w:color w:val="000000"/>
        </w:rPr>
        <w:t>субъекту</w:t>
      </w:r>
      <w:r w:rsidRPr="00476800">
        <w:rPr>
          <w:color w:val="000000"/>
          <w:spacing w:val="1"/>
        </w:rPr>
        <w:t xml:space="preserve"> </w:t>
      </w:r>
      <w:r w:rsidRPr="00476800">
        <w:rPr>
          <w:color w:val="000000"/>
        </w:rPr>
        <w:t>персональных</w:t>
      </w:r>
      <w:r w:rsidRPr="00476800">
        <w:rPr>
          <w:color w:val="000000"/>
          <w:spacing w:val="1"/>
        </w:rPr>
        <w:t xml:space="preserve"> </w:t>
      </w:r>
      <w:r w:rsidRPr="00476800">
        <w:rPr>
          <w:color w:val="000000"/>
        </w:rPr>
        <w:t>данных</w:t>
      </w:r>
      <w:r w:rsidRPr="00476800">
        <w:rPr>
          <w:color w:val="000000"/>
          <w:spacing w:val="1"/>
        </w:rPr>
        <w:t xml:space="preserve"> </w:t>
      </w:r>
      <w:r w:rsidRPr="00476800">
        <w:rPr>
          <w:color w:val="000000"/>
        </w:rPr>
        <w:t>Оператором</w:t>
      </w:r>
      <w:r w:rsidRPr="00476800">
        <w:rPr>
          <w:color w:val="000000"/>
          <w:spacing w:val="1"/>
        </w:rPr>
        <w:t xml:space="preserve"> </w:t>
      </w:r>
      <w:r w:rsidRPr="00476800">
        <w:rPr>
          <w:color w:val="000000"/>
        </w:rPr>
        <w:t>в</w:t>
      </w:r>
      <w:r w:rsidRPr="00476800">
        <w:rPr>
          <w:color w:val="000000"/>
          <w:spacing w:val="1"/>
        </w:rPr>
        <w:t xml:space="preserve"> </w:t>
      </w:r>
      <w:r w:rsidRPr="00476800">
        <w:rPr>
          <w:color w:val="000000"/>
        </w:rPr>
        <w:t>доступной</w:t>
      </w:r>
      <w:r w:rsidRPr="00476800">
        <w:rPr>
          <w:color w:val="000000"/>
          <w:spacing w:val="1"/>
        </w:rPr>
        <w:t xml:space="preserve"> </w:t>
      </w:r>
      <w:r w:rsidRPr="00476800">
        <w:rPr>
          <w:color w:val="000000"/>
        </w:rPr>
        <w:t>форме,</w:t>
      </w:r>
      <w:r w:rsidRPr="00476800">
        <w:rPr>
          <w:color w:val="000000"/>
          <w:spacing w:val="1"/>
        </w:rPr>
        <w:t xml:space="preserve"> </w:t>
      </w:r>
      <w:r w:rsidRPr="00476800">
        <w:rPr>
          <w:color w:val="000000"/>
        </w:rPr>
        <w:t>и</w:t>
      </w:r>
      <w:r w:rsidRPr="00476800">
        <w:rPr>
          <w:color w:val="000000"/>
          <w:spacing w:val="1"/>
        </w:rPr>
        <w:t xml:space="preserve"> </w:t>
      </w:r>
      <w:r w:rsidRPr="00476800">
        <w:rPr>
          <w:color w:val="000000"/>
        </w:rPr>
        <w:t>в</w:t>
      </w:r>
      <w:r w:rsidRPr="00476800">
        <w:rPr>
          <w:color w:val="000000"/>
          <w:spacing w:val="1"/>
        </w:rPr>
        <w:t xml:space="preserve"> </w:t>
      </w:r>
      <w:r w:rsidRPr="00476800">
        <w:rPr>
          <w:color w:val="000000"/>
        </w:rPr>
        <w:t>них</w:t>
      </w:r>
      <w:r w:rsidRPr="00476800">
        <w:rPr>
          <w:color w:val="000000"/>
          <w:spacing w:val="1"/>
        </w:rPr>
        <w:t xml:space="preserve"> </w:t>
      </w:r>
      <w:r w:rsidRPr="00476800">
        <w:rPr>
          <w:color w:val="000000"/>
        </w:rPr>
        <w:t>не</w:t>
      </w:r>
      <w:r w:rsidRPr="00476800">
        <w:rPr>
          <w:color w:val="000000"/>
          <w:spacing w:val="1"/>
        </w:rPr>
        <w:t xml:space="preserve"> </w:t>
      </w:r>
      <w:r w:rsidRPr="00476800">
        <w:rPr>
          <w:color w:val="000000"/>
        </w:rPr>
        <w:t>должны</w:t>
      </w:r>
      <w:r w:rsidRPr="00476800">
        <w:rPr>
          <w:color w:val="000000"/>
          <w:spacing w:val="1"/>
        </w:rPr>
        <w:t xml:space="preserve"> </w:t>
      </w:r>
      <w:r w:rsidRPr="00476800">
        <w:rPr>
          <w:color w:val="000000"/>
        </w:rPr>
        <w:t>содержаться</w:t>
      </w:r>
      <w:r w:rsidRPr="00476800">
        <w:rPr>
          <w:color w:val="000000"/>
          <w:spacing w:val="1"/>
        </w:rPr>
        <w:t xml:space="preserve"> </w:t>
      </w:r>
      <w:r w:rsidRPr="00476800">
        <w:rPr>
          <w:color w:val="000000"/>
        </w:rPr>
        <w:t>персональные</w:t>
      </w:r>
      <w:r w:rsidRPr="00476800">
        <w:rPr>
          <w:color w:val="000000"/>
          <w:spacing w:val="1"/>
        </w:rPr>
        <w:t xml:space="preserve"> </w:t>
      </w:r>
      <w:r w:rsidRPr="00476800">
        <w:rPr>
          <w:color w:val="000000"/>
        </w:rPr>
        <w:t>данные,</w:t>
      </w:r>
      <w:r w:rsidRPr="00476800">
        <w:rPr>
          <w:color w:val="000000"/>
          <w:spacing w:val="1"/>
        </w:rPr>
        <w:t xml:space="preserve"> </w:t>
      </w:r>
      <w:r w:rsidRPr="00476800">
        <w:rPr>
          <w:color w:val="000000"/>
        </w:rPr>
        <w:t>относящиеся</w:t>
      </w:r>
      <w:r w:rsidRPr="00476800">
        <w:rPr>
          <w:color w:val="000000"/>
          <w:spacing w:val="1"/>
        </w:rPr>
        <w:t xml:space="preserve"> </w:t>
      </w:r>
      <w:r w:rsidRPr="00476800">
        <w:rPr>
          <w:color w:val="000000"/>
        </w:rPr>
        <w:t>к</w:t>
      </w:r>
      <w:r w:rsidRPr="00476800">
        <w:rPr>
          <w:color w:val="000000"/>
          <w:spacing w:val="1"/>
        </w:rPr>
        <w:t xml:space="preserve"> </w:t>
      </w:r>
      <w:r w:rsidRPr="00476800">
        <w:rPr>
          <w:color w:val="000000"/>
        </w:rPr>
        <w:t>другим</w:t>
      </w:r>
      <w:r w:rsidRPr="00476800">
        <w:rPr>
          <w:color w:val="000000"/>
          <w:spacing w:val="1"/>
        </w:rPr>
        <w:t xml:space="preserve"> </w:t>
      </w:r>
      <w:r w:rsidRPr="00476800">
        <w:rPr>
          <w:color w:val="000000"/>
        </w:rPr>
        <w:t>субъектам</w:t>
      </w:r>
      <w:r w:rsidRPr="00476800">
        <w:rPr>
          <w:color w:val="000000"/>
          <w:spacing w:val="1"/>
        </w:rPr>
        <w:t xml:space="preserve"> </w:t>
      </w:r>
      <w:r w:rsidRPr="00476800">
        <w:rPr>
          <w:color w:val="000000"/>
        </w:rPr>
        <w:t>персональных</w:t>
      </w:r>
      <w:r w:rsidRPr="00476800">
        <w:rPr>
          <w:color w:val="000000"/>
          <w:spacing w:val="1"/>
        </w:rPr>
        <w:t xml:space="preserve"> </w:t>
      </w:r>
      <w:r w:rsidRPr="00476800">
        <w:rPr>
          <w:color w:val="000000"/>
        </w:rPr>
        <w:t>данных,</w:t>
      </w:r>
      <w:r w:rsidRPr="00476800">
        <w:rPr>
          <w:color w:val="000000"/>
          <w:spacing w:val="1"/>
        </w:rPr>
        <w:t xml:space="preserve"> </w:t>
      </w:r>
      <w:r w:rsidRPr="00476800">
        <w:rPr>
          <w:color w:val="000000"/>
        </w:rPr>
        <w:t>за</w:t>
      </w:r>
      <w:r w:rsidRPr="00476800">
        <w:rPr>
          <w:color w:val="000000"/>
          <w:spacing w:val="1"/>
        </w:rPr>
        <w:t xml:space="preserve"> </w:t>
      </w:r>
      <w:r w:rsidRPr="00476800">
        <w:rPr>
          <w:color w:val="000000"/>
        </w:rPr>
        <w:t>исключением случаев, когда имеются законные основания для раскрытия таких персональных</w:t>
      </w:r>
      <w:r w:rsidRPr="00476800">
        <w:rPr>
          <w:color w:val="000000"/>
          <w:spacing w:val="1"/>
        </w:rPr>
        <w:t xml:space="preserve"> </w:t>
      </w:r>
      <w:r w:rsidRPr="00476800">
        <w:rPr>
          <w:color w:val="000000"/>
        </w:rPr>
        <w:t xml:space="preserve">данных. </w:t>
      </w:r>
      <w:hyperlink r:id="rId8">
        <w:r w:rsidRPr="00476800">
          <w:rPr>
            <w:color w:val="000000"/>
          </w:rPr>
          <w:t xml:space="preserve">Перечень </w:t>
        </w:r>
      </w:hyperlink>
      <w:r w:rsidRPr="00476800">
        <w:rPr>
          <w:color w:val="000000"/>
        </w:rPr>
        <w:t xml:space="preserve">информации и </w:t>
      </w:r>
      <w:hyperlink r:id="rId9">
        <w:r w:rsidRPr="00476800">
          <w:rPr>
            <w:color w:val="000000"/>
          </w:rPr>
          <w:t xml:space="preserve">порядок </w:t>
        </w:r>
      </w:hyperlink>
      <w:r w:rsidRPr="00476800">
        <w:rPr>
          <w:color w:val="000000"/>
        </w:rPr>
        <w:t xml:space="preserve">ее получения установлен </w:t>
      </w:r>
      <w:hyperlink r:id="rId10">
        <w:r w:rsidRPr="00476800">
          <w:rPr>
            <w:color w:val="000000"/>
          </w:rPr>
          <w:t xml:space="preserve">Законом </w:t>
        </w:r>
      </w:hyperlink>
      <w:r w:rsidRPr="00476800">
        <w:rPr>
          <w:color w:val="000000"/>
        </w:rPr>
        <w:t>о персональных</w:t>
      </w:r>
      <w:r w:rsidRPr="00476800">
        <w:rPr>
          <w:color w:val="000000"/>
          <w:spacing w:val="1"/>
        </w:rPr>
        <w:t xml:space="preserve"> </w:t>
      </w:r>
      <w:r w:rsidRPr="00476800">
        <w:rPr>
          <w:color w:val="000000"/>
        </w:rPr>
        <w:t>данных;</w:t>
      </w:r>
    </w:p>
    <w:p w:rsidR="0096104D" w:rsidRPr="00543310" w:rsidRDefault="0096104D" w:rsidP="0096104D">
      <w:pPr>
        <w:ind w:firstLine="0"/>
        <w:rPr>
          <w:rFonts w:ascii="Times New Roman" w:hAnsi="Times New Roman" w:cs="Times New Roman"/>
        </w:rPr>
      </w:pPr>
      <w:r>
        <w:rPr>
          <w:rFonts w:ascii="Times New Roman" w:hAnsi="Times New Roman" w:cs="Times New Roman"/>
          <w:color w:val="000000"/>
          <w:sz w:val="20"/>
          <w:lang w:eastAsia="en-US"/>
        </w:rPr>
        <w:t xml:space="preserve">        - </w:t>
      </w:r>
      <w:r w:rsidRPr="00476800">
        <w:rPr>
          <w:color w:val="000000"/>
        </w:rPr>
        <w:t>требовать</w:t>
      </w:r>
      <w:r w:rsidRPr="00476800">
        <w:rPr>
          <w:color w:val="000000"/>
          <w:spacing w:val="1"/>
        </w:rPr>
        <w:t xml:space="preserve"> </w:t>
      </w:r>
      <w:r w:rsidRPr="00476800">
        <w:rPr>
          <w:color w:val="000000"/>
        </w:rPr>
        <w:t>от</w:t>
      </w:r>
      <w:r w:rsidRPr="00476800">
        <w:rPr>
          <w:color w:val="000000"/>
          <w:spacing w:val="1"/>
        </w:rPr>
        <w:t xml:space="preserve"> </w:t>
      </w:r>
      <w:r w:rsidRPr="00476800">
        <w:rPr>
          <w:color w:val="000000"/>
        </w:rPr>
        <w:t>оператора</w:t>
      </w:r>
      <w:r w:rsidRPr="00476800">
        <w:rPr>
          <w:color w:val="000000"/>
          <w:spacing w:val="1"/>
        </w:rPr>
        <w:t xml:space="preserve"> </w:t>
      </w:r>
      <w:r w:rsidRPr="00476800">
        <w:rPr>
          <w:color w:val="000000"/>
        </w:rPr>
        <w:t>уточнения</w:t>
      </w:r>
      <w:r w:rsidRPr="00476800">
        <w:rPr>
          <w:color w:val="000000"/>
          <w:spacing w:val="1"/>
        </w:rPr>
        <w:t xml:space="preserve"> </w:t>
      </w:r>
      <w:r w:rsidRPr="00476800">
        <w:rPr>
          <w:color w:val="000000"/>
        </w:rPr>
        <w:t>его</w:t>
      </w:r>
      <w:r w:rsidRPr="00476800">
        <w:rPr>
          <w:color w:val="000000"/>
          <w:spacing w:val="1"/>
        </w:rPr>
        <w:t xml:space="preserve"> </w:t>
      </w:r>
      <w:r w:rsidRPr="00476800">
        <w:rPr>
          <w:color w:val="000000"/>
        </w:rPr>
        <w:t>персональных</w:t>
      </w:r>
      <w:r w:rsidRPr="00476800">
        <w:rPr>
          <w:color w:val="000000"/>
          <w:spacing w:val="1"/>
        </w:rPr>
        <w:t xml:space="preserve"> </w:t>
      </w:r>
      <w:r w:rsidRPr="00476800">
        <w:rPr>
          <w:color w:val="000000"/>
        </w:rPr>
        <w:t>данных,</w:t>
      </w:r>
      <w:r w:rsidRPr="00476800">
        <w:rPr>
          <w:color w:val="000000"/>
          <w:spacing w:val="1"/>
        </w:rPr>
        <w:t xml:space="preserve"> </w:t>
      </w:r>
      <w:r w:rsidRPr="00476800">
        <w:rPr>
          <w:color w:val="000000"/>
        </w:rPr>
        <w:t>их</w:t>
      </w:r>
      <w:r w:rsidRPr="00476800">
        <w:rPr>
          <w:color w:val="000000"/>
          <w:spacing w:val="1"/>
        </w:rPr>
        <w:t xml:space="preserve"> </w:t>
      </w:r>
      <w:r w:rsidRPr="00476800">
        <w:rPr>
          <w:color w:val="000000"/>
        </w:rPr>
        <w:t>блокирования</w:t>
      </w:r>
      <w:r w:rsidRPr="00476800">
        <w:rPr>
          <w:color w:val="000000"/>
          <w:spacing w:val="1"/>
        </w:rPr>
        <w:t xml:space="preserve"> </w:t>
      </w:r>
      <w:r w:rsidRPr="00476800">
        <w:rPr>
          <w:color w:val="000000"/>
        </w:rPr>
        <w:t>или</w:t>
      </w:r>
      <w:r w:rsidRPr="00476800">
        <w:rPr>
          <w:color w:val="000000"/>
          <w:spacing w:val="1"/>
        </w:rPr>
        <w:t xml:space="preserve"> </w:t>
      </w:r>
      <w:r w:rsidRPr="00476800">
        <w:rPr>
          <w:color w:val="000000"/>
        </w:rPr>
        <w:t>уничтожения</w:t>
      </w:r>
      <w:r w:rsidRPr="00476800">
        <w:rPr>
          <w:color w:val="000000"/>
          <w:spacing w:val="1"/>
        </w:rPr>
        <w:t xml:space="preserve"> </w:t>
      </w:r>
      <w:r w:rsidRPr="00476800">
        <w:rPr>
          <w:color w:val="000000"/>
        </w:rPr>
        <w:t>в</w:t>
      </w:r>
      <w:r w:rsidRPr="00476800">
        <w:rPr>
          <w:color w:val="000000"/>
          <w:spacing w:val="1"/>
        </w:rPr>
        <w:t xml:space="preserve"> </w:t>
      </w:r>
      <w:r w:rsidRPr="00476800">
        <w:rPr>
          <w:color w:val="000000"/>
        </w:rPr>
        <w:t>случае,</w:t>
      </w:r>
      <w:r w:rsidRPr="00476800">
        <w:rPr>
          <w:color w:val="000000"/>
          <w:spacing w:val="1"/>
        </w:rPr>
        <w:t xml:space="preserve"> </w:t>
      </w:r>
      <w:r w:rsidRPr="00476800">
        <w:rPr>
          <w:color w:val="000000"/>
        </w:rPr>
        <w:t>если</w:t>
      </w:r>
      <w:r w:rsidRPr="00476800">
        <w:rPr>
          <w:color w:val="000000"/>
          <w:spacing w:val="1"/>
        </w:rPr>
        <w:t xml:space="preserve"> </w:t>
      </w:r>
      <w:r w:rsidRPr="00476800">
        <w:rPr>
          <w:color w:val="000000"/>
        </w:rPr>
        <w:t>персональные</w:t>
      </w:r>
      <w:r w:rsidRPr="00476800">
        <w:rPr>
          <w:color w:val="000000"/>
          <w:spacing w:val="1"/>
        </w:rPr>
        <w:t xml:space="preserve"> </w:t>
      </w:r>
      <w:r w:rsidRPr="00476800">
        <w:rPr>
          <w:color w:val="000000"/>
        </w:rPr>
        <w:t>данные</w:t>
      </w:r>
      <w:r w:rsidRPr="00476800">
        <w:rPr>
          <w:color w:val="000000"/>
          <w:spacing w:val="1"/>
        </w:rPr>
        <w:t xml:space="preserve"> </w:t>
      </w:r>
      <w:r w:rsidRPr="00476800">
        <w:rPr>
          <w:color w:val="000000"/>
        </w:rPr>
        <w:t>являются</w:t>
      </w:r>
      <w:r w:rsidRPr="00476800">
        <w:rPr>
          <w:color w:val="000000"/>
          <w:spacing w:val="1"/>
        </w:rPr>
        <w:t xml:space="preserve"> </w:t>
      </w:r>
      <w:r w:rsidRPr="00476800">
        <w:rPr>
          <w:color w:val="000000"/>
        </w:rPr>
        <w:t>неполными,</w:t>
      </w:r>
      <w:r w:rsidRPr="00476800">
        <w:rPr>
          <w:color w:val="000000"/>
          <w:spacing w:val="1"/>
        </w:rPr>
        <w:t xml:space="preserve"> </w:t>
      </w:r>
      <w:r w:rsidRPr="00476800">
        <w:rPr>
          <w:color w:val="000000"/>
        </w:rPr>
        <w:t>устаревшими,</w:t>
      </w:r>
      <w:r w:rsidRPr="00476800">
        <w:rPr>
          <w:color w:val="000000"/>
          <w:spacing w:val="1"/>
        </w:rPr>
        <w:t xml:space="preserve"> </w:t>
      </w:r>
      <w:r w:rsidRPr="00476800">
        <w:rPr>
          <w:color w:val="000000"/>
        </w:rPr>
        <w:t>неточными, незаконно полученными или не являются необходимыми для заявленной цели</w:t>
      </w:r>
      <w:r w:rsidRPr="00476800">
        <w:rPr>
          <w:color w:val="000000"/>
          <w:spacing w:val="1"/>
        </w:rPr>
        <w:t xml:space="preserve"> </w:t>
      </w:r>
      <w:r w:rsidRPr="00476800">
        <w:rPr>
          <w:color w:val="000000"/>
        </w:rPr>
        <w:t>обработки,</w:t>
      </w:r>
      <w:r w:rsidRPr="00476800">
        <w:rPr>
          <w:color w:val="000000"/>
          <w:spacing w:val="-1"/>
        </w:rPr>
        <w:t xml:space="preserve"> </w:t>
      </w:r>
      <w:r w:rsidRPr="00476800">
        <w:rPr>
          <w:color w:val="000000"/>
        </w:rPr>
        <w:t>а</w:t>
      </w:r>
      <w:r w:rsidRPr="00476800">
        <w:rPr>
          <w:color w:val="000000"/>
          <w:spacing w:val="-2"/>
        </w:rPr>
        <w:t xml:space="preserve"> </w:t>
      </w:r>
      <w:r w:rsidRPr="00476800">
        <w:rPr>
          <w:color w:val="000000"/>
        </w:rPr>
        <w:t>также</w:t>
      </w:r>
      <w:r w:rsidRPr="00476800">
        <w:rPr>
          <w:color w:val="000000"/>
          <w:spacing w:val="-1"/>
        </w:rPr>
        <w:t xml:space="preserve"> </w:t>
      </w:r>
      <w:r w:rsidRPr="00476800">
        <w:rPr>
          <w:color w:val="000000"/>
        </w:rPr>
        <w:t>принимать предусмотренные</w:t>
      </w:r>
      <w:r w:rsidRPr="00476800">
        <w:rPr>
          <w:color w:val="000000"/>
          <w:spacing w:val="-3"/>
        </w:rPr>
        <w:t xml:space="preserve"> </w:t>
      </w:r>
      <w:r w:rsidRPr="00476800">
        <w:rPr>
          <w:color w:val="000000"/>
        </w:rPr>
        <w:t>законом</w:t>
      </w:r>
      <w:r w:rsidRPr="00476800">
        <w:rPr>
          <w:color w:val="000000"/>
          <w:spacing w:val="-1"/>
        </w:rPr>
        <w:t xml:space="preserve"> </w:t>
      </w:r>
      <w:r w:rsidRPr="00476800">
        <w:rPr>
          <w:color w:val="000000"/>
        </w:rPr>
        <w:t>меры</w:t>
      </w:r>
      <w:r w:rsidRPr="00476800">
        <w:rPr>
          <w:color w:val="000000"/>
          <w:spacing w:val="-1"/>
        </w:rPr>
        <w:t xml:space="preserve"> </w:t>
      </w:r>
      <w:r w:rsidRPr="00476800">
        <w:rPr>
          <w:color w:val="000000"/>
        </w:rPr>
        <w:t>по</w:t>
      </w:r>
      <w:r w:rsidRPr="00476800">
        <w:rPr>
          <w:color w:val="000000"/>
          <w:spacing w:val="-1"/>
        </w:rPr>
        <w:t xml:space="preserve"> </w:t>
      </w:r>
      <w:r w:rsidRPr="00476800">
        <w:rPr>
          <w:color w:val="000000"/>
        </w:rPr>
        <w:t>защите</w:t>
      </w:r>
      <w:r w:rsidRPr="00476800">
        <w:rPr>
          <w:color w:val="000000"/>
          <w:spacing w:val="-1"/>
        </w:rPr>
        <w:t xml:space="preserve"> </w:t>
      </w:r>
      <w:r w:rsidRPr="00476800">
        <w:rPr>
          <w:color w:val="000000"/>
        </w:rPr>
        <w:t>своих</w:t>
      </w:r>
      <w:r w:rsidRPr="00476800">
        <w:rPr>
          <w:color w:val="000000"/>
          <w:spacing w:val="-1"/>
        </w:rPr>
        <w:t xml:space="preserve"> </w:t>
      </w:r>
      <w:r w:rsidRPr="00476800">
        <w:rPr>
          <w:color w:val="000000"/>
        </w:rPr>
        <w:t>прав</w:t>
      </w:r>
    </w:p>
    <w:p w:rsidR="0096104D" w:rsidRPr="00543310" w:rsidRDefault="0096104D" w:rsidP="0096104D">
      <w:pPr>
        <w:rPr>
          <w:rFonts w:ascii="Times New Roman" w:hAnsi="Times New Roman" w:cs="Times New Roman"/>
        </w:rPr>
      </w:pPr>
      <w:bookmarkStart w:id="3" w:name="sub_106"/>
      <w:r>
        <w:rPr>
          <w:rFonts w:ascii="Times New Roman" w:hAnsi="Times New Roman" w:cs="Times New Roman"/>
        </w:rPr>
        <w:t xml:space="preserve">- </w:t>
      </w:r>
      <w:r w:rsidRPr="00543310">
        <w:rPr>
          <w:rFonts w:ascii="Times New Roman" w:hAnsi="Times New Roman" w:cs="Times New Roman"/>
        </w:rPr>
        <w:t>на защиту своих прав и законных интересов, в том числе на возмещение убытков и (или) компенсацию морального вреда в судебном порядке.</w:t>
      </w:r>
    </w:p>
    <w:p w:rsidR="0096104D" w:rsidRPr="00543310" w:rsidRDefault="0096104D" w:rsidP="0096104D">
      <w:pPr>
        <w:rPr>
          <w:rFonts w:ascii="Times New Roman" w:hAnsi="Times New Roman" w:cs="Times New Roman"/>
        </w:rPr>
      </w:pPr>
      <w:bookmarkStart w:id="4" w:name="sub_107"/>
      <w:bookmarkEnd w:id="3"/>
      <w:r>
        <w:rPr>
          <w:rFonts w:ascii="Times New Roman" w:hAnsi="Times New Roman" w:cs="Times New Roman"/>
        </w:rPr>
        <w:t>1.7</w:t>
      </w:r>
      <w:r w:rsidRPr="00543310">
        <w:rPr>
          <w:rFonts w:ascii="Times New Roman" w:hAnsi="Times New Roman" w:cs="Times New Roman"/>
        </w:rPr>
        <w:t>. Оператор персональных данных вправе:</w:t>
      </w:r>
    </w:p>
    <w:bookmarkEnd w:id="4"/>
    <w:p w:rsidR="0096104D" w:rsidRPr="00543310" w:rsidRDefault="0096104D" w:rsidP="0096104D">
      <w:pPr>
        <w:rPr>
          <w:rFonts w:ascii="Times New Roman" w:hAnsi="Times New Roman" w:cs="Times New Roman"/>
        </w:rPr>
      </w:pPr>
      <w:r w:rsidRPr="00543310">
        <w:rPr>
          <w:rFonts w:ascii="Times New Roman" w:hAnsi="Times New Roman" w:cs="Times New Roman"/>
        </w:rPr>
        <w:t>- отстаивать свои интересы в суде;</w:t>
      </w:r>
    </w:p>
    <w:p w:rsidR="0096104D" w:rsidRPr="00543310" w:rsidRDefault="0096104D" w:rsidP="0096104D">
      <w:pPr>
        <w:rPr>
          <w:rFonts w:ascii="Times New Roman" w:hAnsi="Times New Roman" w:cs="Times New Roman"/>
        </w:rPr>
      </w:pPr>
      <w:r w:rsidRPr="00543310">
        <w:rPr>
          <w:rFonts w:ascii="Times New Roman" w:hAnsi="Times New Roman" w:cs="Times New Roman"/>
        </w:rPr>
        <w:t>- предоставлять персональные данные субъектов третьим лицам, если это предусмотрено действующим законодательством (налоговые, правоохранительные органы и др.);</w:t>
      </w:r>
    </w:p>
    <w:p w:rsidR="0096104D" w:rsidRPr="00543310" w:rsidRDefault="0096104D" w:rsidP="0096104D">
      <w:pPr>
        <w:rPr>
          <w:rFonts w:ascii="Times New Roman" w:hAnsi="Times New Roman" w:cs="Times New Roman"/>
        </w:rPr>
      </w:pPr>
      <w:r w:rsidRPr="00543310">
        <w:rPr>
          <w:rFonts w:ascii="Times New Roman" w:hAnsi="Times New Roman" w:cs="Times New Roman"/>
        </w:rPr>
        <w:t>- отказывать в предоставлении персональных данных в случаях, предусмотренных законодательством;</w:t>
      </w:r>
    </w:p>
    <w:p w:rsidR="0096104D" w:rsidRPr="00543310" w:rsidRDefault="0096104D" w:rsidP="0096104D">
      <w:pPr>
        <w:rPr>
          <w:rFonts w:ascii="Times New Roman" w:hAnsi="Times New Roman" w:cs="Times New Roman"/>
        </w:rPr>
      </w:pPr>
      <w:r w:rsidRPr="00543310">
        <w:rPr>
          <w:rFonts w:ascii="Times New Roman" w:hAnsi="Times New Roman" w:cs="Times New Roman"/>
        </w:rPr>
        <w:t>- использовать персональные данные субъекта без его согласия в случаях, предусмотренных законодательством.</w:t>
      </w:r>
    </w:p>
    <w:p w:rsidR="0096104D" w:rsidRPr="00543310" w:rsidRDefault="0096104D" w:rsidP="0096104D">
      <w:pPr>
        <w:rPr>
          <w:rFonts w:ascii="Times New Roman" w:hAnsi="Times New Roman" w:cs="Times New Roman"/>
        </w:rPr>
      </w:pPr>
      <w:bookmarkStart w:id="5" w:name="sub_108"/>
      <w:r>
        <w:rPr>
          <w:rFonts w:ascii="Times New Roman" w:hAnsi="Times New Roman" w:cs="Times New Roman"/>
        </w:rPr>
        <w:t>1.8</w:t>
      </w:r>
      <w:r w:rsidRPr="00543310">
        <w:rPr>
          <w:rFonts w:ascii="Times New Roman" w:hAnsi="Times New Roman" w:cs="Times New Roman"/>
        </w:rPr>
        <w:t xml:space="preserve">. При сборе персональных данных оператор обязан предоставить субъекту персональных данных по его просьбе информацию, предусмотренную </w:t>
      </w:r>
      <w:hyperlink r:id="rId11" w:history="1">
        <w:r w:rsidRPr="00543310">
          <w:rPr>
            <w:rStyle w:val="a4"/>
            <w:rFonts w:ascii="Times New Roman" w:hAnsi="Times New Roman"/>
            <w:color w:val="auto"/>
          </w:rPr>
          <w:t>частью 7 статьи 14</w:t>
        </w:r>
      </w:hyperlink>
      <w:r w:rsidRPr="00543310">
        <w:rPr>
          <w:rFonts w:ascii="Times New Roman" w:hAnsi="Times New Roman" w:cs="Times New Roman"/>
        </w:rPr>
        <w:t xml:space="preserve"> Закона о персональных данных.</w:t>
      </w:r>
    </w:p>
    <w:p w:rsidR="0096104D" w:rsidRPr="00543310" w:rsidRDefault="0096104D" w:rsidP="0096104D">
      <w:pPr>
        <w:rPr>
          <w:rFonts w:ascii="Times New Roman" w:hAnsi="Times New Roman" w:cs="Times New Roman"/>
        </w:rPr>
      </w:pPr>
      <w:bookmarkStart w:id="6" w:name="sub_109"/>
      <w:bookmarkEnd w:id="5"/>
      <w:r w:rsidRPr="00543310">
        <w:rPr>
          <w:rFonts w:ascii="Times New Roman" w:hAnsi="Times New Roman" w:cs="Times New Roman"/>
        </w:rPr>
        <w:t>1.</w:t>
      </w:r>
      <w:r>
        <w:rPr>
          <w:rFonts w:ascii="Times New Roman" w:hAnsi="Times New Roman" w:cs="Times New Roman"/>
        </w:rPr>
        <w:t>9</w:t>
      </w:r>
      <w:r w:rsidRPr="00543310">
        <w:rPr>
          <w:rFonts w:ascii="Times New Roman" w:hAnsi="Times New Roman" w:cs="Times New Roman"/>
        </w:rPr>
        <w:t xml:space="preserve">. При сборе персональных данных, в том числе посредством информационно-телекоммуникационной сети "Интернет", оператор обязан обеспечить запись, систематизацию, накопление, хранение, уточнение (обновление, изменение), извлечение персональных данных граждан Российской Федерации с использованием баз данных, находящихся на территории Российской Федерации, за исключением случаев, указанных в </w:t>
      </w:r>
      <w:hyperlink r:id="rId12" w:history="1">
        <w:r w:rsidRPr="00543310">
          <w:rPr>
            <w:rStyle w:val="a4"/>
            <w:rFonts w:ascii="Times New Roman" w:hAnsi="Times New Roman"/>
            <w:color w:val="auto"/>
          </w:rPr>
          <w:t>пунктах 2</w:t>
        </w:r>
      </w:hyperlink>
      <w:r w:rsidRPr="00543310">
        <w:rPr>
          <w:rFonts w:ascii="Times New Roman" w:hAnsi="Times New Roman" w:cs="Times New Roman"/>
        </w:rPr>
        <w:t xml:space="preserve">, </w:t>
      </w:r>
      <w:hyperlink r:id="rId13" w:history="1">
        <w:r w:rsidRPr="00543310">
          <w:rPr>
            <w:rStyle w:val="a4"/>
            <w:rFonts w:ascii="Times New Roman" w:hAnsi="Times New Roman"/>
            <w:color w:val="auto"/>
          </w:rPr>
          <w:t>3</w:t>
        </w:r>
      </w:hyperlink>
      <w:r w:rsidRPr="00543310">
        <w:rPr>
          <w:rFonts w:ascii="Times New Roman" w:hAnsi="Times New Roman" w:cs="Times New Roman"/>
        </w:rPr>
        <w:t xml:space="preserve">, </w:t>
      </w:r>
      <w:hyperlink r:id="rId14" w:history="1">
        <w:r w:rsidRPr="00543310">
          <w:rPr>
            <w:rStyle w:val="a4"/>
            <w:rFonts w:ascii="Times New Roman" w:hAnsi="Times New Roman"/>
            <w:color w:val="auto"/>
          </w:rPr>
          <w:t>4</w:t>
        </w:r>
      </w:hyperlink>
      <w:r w:rsidRPr="00543310">
        <w:rPr>
          <w:rFonts w:ascii="Times New Roman" w:hAnsi="Times New Roman" w:cs="Times New Roman"/>
        </w:rPr>
        <w:t xml:space="preserve">, </w:t>
      </w:r>
      <w:hyperlink r:id="rId15" w:history="1">
        <w:r w:rsidRPr="00543310">
          <w:rPr>
            <w:rStyle w:val="a4"/>
            <w:rFonts w:ascii="Times New Roman" w:hAnsi="Times New Roman"/>
            <w:color w:val="auto"/>
          </w:rPr>
          <w:t>8 части 1 статьи 6</w:t>
        </w:r>
      </w:hyperlink>
      <w:r w:rsidRPr="00543310">
        <w:rPr>
          <w:rFonts w:ascii="Times New Roman" w:hAnsi="Times New Roman" w:cs="Times New Roman"/>
        </w:rPr>
        <w:t xml:space="preserve"> Закона о персональных данных.</w:t>
      </w:r>
    </w:p>
    <w:bookmarkEnd w:id="6"/>
    <w:p w:rsidR="0096104D" w:rsidRPr="00543310" w:rsidRDefault="0096104D" w:rsidP="0096104D">
      <w:pPr>
        <w:rPr>
          <w:rFonts w:ascii="Times New Roman" w:hAnsi="Times New Roman" w:cs="Times New Roman"/>
        </w:rPr>
      </w:pPr>
    </w:p>
    <w:p w:rsidR="0096104D" w:rsidRPr="00543310" w:rsidRDefault="0096104D" w:rsidP="0096104D">
      <w:pPr>
        <w:pStyle w:val="1"/>
        <w:rPr>
          <w:rFonts w:ascii="Times New Roman" w:hAnsi="Times New Roman" w:cs="Times New Roman"/>
          <w:color w:val="auto"/>
        </w:rPr>
      </w:pPr>
      <w:bookmarkStart w:id="7" w:name="sub_200"/>
      <w:r w:rsidRPr="00543310">
        <w:rPr>
          <w:rFonts w:ascii="Times New Roman" w:hAnsi="Times New Roman" w:cs="Times New Roman"/>
          <w:color w:val="auto"/>
        </w:rPr>
        <w:t>2. Цели сбора персональных данных</w:t>
      </w:r>
    </w:p>
    <w:bookmarkEnd w:id="7"/>
    <w:p w:rsidR="0096104D" w:rsidRPr="00543310" w:rsidRDefault="0096104D" w:rsidP="0096104D">
      <w:pPr>
        <w:rPr>
          <w:rFonts w:ascii="Times New Roman" w:hAnsi="Times New Roman" w:cs="Times New Roman"/>
        </w:rPr>
      </w:pPr>
    </w:p>
    <w:p w:rsidR="0096104D" w:rsidRPr="00543310" w:rsidRDefault="0096104D" w:rsidP="0096104D">
      <w:pPr>
        <w:rPr>
          <w:rFonts w:ascii="Times New Roman" w:hAnsi="Times New Roman" w:cs="Times New Roman"/>
        </w:rPr>
      </w:pPr>
      <w:bookmarkStart w:id="8" w:name="sub_201"/>
      <w:r w:rsidRPr="00543310">
        <w:rPr>
          <w:rFonts w:ascii="Times New Roman" w:hAnsi="Times New Roman" w:cs="Times New Roman"/>
        </w:rPr>
        <w:t>2.1. Обработка персональных данных ограничивается достижением конкретных, заранее определенных и законных целей. Не допускается обработка персональных данных, несовместимая с целями сбора персональных данных.</w:t>
      </w:r>
    </w:p>
    <w:p w:rsidR="0096104D" w:rsidRPr="00543310" w:rsidRDefault="0096104D" w:rsidP="0096104D">
      <w:pPr>
        <w:rPr>
          <w:rFonts w:ascii="Times New Roman" w:hAnsi="Times New Roman" w:cs="Times New Roman"/>
        </w:rPr>
      </w:pPr>
      <w:bookmarkStart w:id="9" w:name="sub_202"/>
      <w:bookmarkEnd w:id="8"/>
      <w:r w:rsidRPr="00543310">
        <w:rPr>
          <w:rFonts w:ascii="Times New Roman" w:hAnsi="Times New Roman" w:cs="Times New Roman"/>
        </w:rPr>
        <w:t xml:space="preserve">2.2. </w:t>
      </w:r>
      <w:bookmarkStart w:id="10" w:name="sub_203"/>
      <w:bookmarkEnd w:id="9"/>
      <w:r w:rsidRPr="00543310">
        <w:rPr>
          <w:rFonts w:ascii="Times New Roman" w:hAnsi="Times New Roman" w:cs="Times New Roman"/>
        </w:rPr>
        <w:t xml:space="preserve"> К целям обработки персональных данных оператора относятся:</w:t>
      </w:r>
      <w:bookmarkEnd w:id="10"/>
    </w:p>
    <w:p w:rsidR="0096104D" w:rsidRPr="00543310" w:rsidRDefault="0096104D" w:rsidP="0096104D">
      <w:pPr>
        <w:ind w:firstLine="0"/>
        <w:rPr>
          <w:rFonts w:ascii="Times New Roman" w:hAnsi="Times New Roman" w:cs="Times New Roman"/>
        </w:rPr>
      </w:pPr>
      <w:r>
        <w:rPr>
          <w:rFonts w:ascii="Times New Roman" w:hAnsi="Times New Roman" w:cs="Times New Roman"/>
        </w:rPr>
        <w:t xml:space="preserve">       </w:t>
      </w:r>
      <w:r w:rsidRPr="00543310">
        <w:rPr>
          <w:rFonts w:ascii="Times New Roman" w:hAnsi="Times New Roman" w:cs="Times New Roman"/>
        </w:rPr>
        <w:t xml:space="preserve">- </w:t>
      </w:r>
      <w:r>
        <w:rPr>
          <w:rFonts w:ascii="Times New Roman" w:hAnsi="Times New Roman" w:cs="Times New Roman"/>
        </w:rPr>
        <w:t>ведение кадрового и бухгалтерского учета;</w:t>
      </w:r>
    </w:p>
    <w:p w:rsidR="0096104D" w:rsidRDefault="0096104D" w:rsidP="0096104D">
      <w:pPr>
        <w:ind w:firstLine="0"/>
        <w:rPr>
          <w:rFonts w:ascii="Times New Roman" w:hAnsi="Times New Roman" w:cs="Times New Roman"/>
        </w:rPr>
      </w:pPr>
      <w:r>
        <w:rPr>
          <w:rFonts w:ascii="Times New Roman" w:hAnsi="Times New Roman" w:cs="Times New Roman"/>
        </w:rPr>
        <w:t xml:space="preserve">       </w:t>
      </w:r>
      <w:r w:rsidRPr="00543310">
        <w:rPr>
          <w:rFonts w:ascii="Times New Roman" w:hAnsi="Times New Roman" w:cs="Times New Roman"/>
        </w:rPr>
        <w:t xml:space="preserve">- </w:t>
      </w:r>
      <w:r>
        <w:rPr>
          <w:rFonts w:ascii="Times New Roman" w:hAnsi="Times New Roman" w:cs="Times New Roman"/>
        </w:rPr>
        <w:t>обеспечение соблюдения</w:t>
      </w:r>
      <w:r w:rsidRPr="00543310">
        <w:rPr>
          <w:rFonts w:ascii="Times New Roman" w:hAnsi="Times New Roman" w:cs="Times New Roman"/>
        </w:rPr>
        <w:t xml:space="preserve"> налогового законодательства</w:t>
      </w:r>
      <w:r>
        <w:rPr>
          <w:rFonts w:ascii="Times New Roman" w:hAnsi="Times New Roman" w:cs="Times New Roman"/>
        </w:rPr>
        <w:t xml:space="preserve"> РФ;</w:t>
      </w:r>
    </w:p>
    <w:p w:rsidR="0096104D" w:rsidRDefault="0096104D" w:rsidP="0096104D">
      <w:pPr>
        <w:ind w:firstLine="0"/>
        <w:rPr>
          <w:rFonts w:ascii="Times New Roman" w:hAnsi="Times New Roman" w:cs="Times New Roman"/>
        </w:rPr>
      </w:pPr>
      <w:r>
        <w:rPr>
          <w:rFonts w:ascii="Times New Roman" w:hAnsi="Times New Roman" w:cs="Times New Roman"/>
        </w:rPr>
        <w:t xml:space="preserve">       - обеспечение соблюдения </w:t>
      </w:r>
      <w:r w:rsidRPr="00543310">
        <w:rPr>
          <w:rFonts w:ascii="Times New Roman" w:hAnsi="Times New Roman" w:cs="Times New Roman"/>
        </w:rPr>
        <w:t>пенсионного законодательства</w:t>
      </w:r>
      <w:r>
        <w:rPr>
          <w:rFonts w:ascii="Times New Roman" w:hAnsi="Times New Roman" w:cs="Times New Roman"/>
        </w:rPr>
        <w:t xml:space="preserve"> РФ</w:t>
      </w:r>
      <w:r w:rsidRPr="00543310">
        <w:rPr>
          <w:rFonts w:ascii="Times New Roman" w:hAnsi="Times New Roman" w:cs="Times New Roman"/>
        </w:rPr>
        <w:t>;</w:t>
      </w:r>
    </w:p>
    <w:p w:rsidR="0096104D" w:rsidRDefault="0096104D" w:rsidP="0096104D">
      <w:pPr>
        <w:ind w:firstLine="0"/>
        <w:rPr>
          <w:rFonts w:ascii="Times New Roman" w:hAnsi="Times New Roman" w:cs="Times New Roman"/>
        </w:rPr>
      </w:pPr>
      <w:r>
        <w:rPr>
          <w:rFonts w:ascii="Times New Roman" w:hAnsi="Times New Roman" w:cs="Times New Roman"/>
        </w:rPr>
        <w:t xml:space="preserve">       - обеспечение соблюдения законодательства РФ в сфере здравоохранения;</w:t>
      </w:r>
    </w:p>
    <w:p w:rsidR="0096104D" w:rsidRDefault="0096104D" w:rsidP="0096104D">
      <w:pPr>
        <w:ind w:firstLine="0"/>
        <w:rPr>
          <w:rFonts w:ascii="Times New Roman" w:hAnsi="Times New Roman" w:cs="Times New Roman"/>
        </w:rPr>
      </w:pPr>
      <w:r>
        <w:rPr>
          <w:rFonts w:ascii="Times New Roman" w:hAnsi="Times New Roman" w:cs="Times New Roman"/>
        </w:rPr>
        <w:t xml:space="preserve">       - </w:t>
      </w:r>
      <w:r w:rsidR="00E75F3B">
        <w:rPr>
          <w:rFonts w:ascii="Times New Roman" w:hAnsi="Times New Roman" w:cs="Times New Roman"/>
        </w:rPr>
        <w:t>аналитика посещаемости сайта;</w:t>
      </w:r>
    </w:p>
    <w:p w:rsidR="00E75F3B" w:rsidRPr="00543310" w:rsidRDefault="00E75F3B" w:rsidP="0096104D">
      <w:pPr>
        <w:ind w:firstLine="0"/>
        <w:rPr>
          <w:rFonts w:ascii="Times New Roman" w:hAnsi="Times New Roman" w:cs="Times New Roman"/>
        </w:rPr>
      </w:pPr>
      <w:r>
        <w:rPr>
          <w:rFonts w:ascii="Times New Roman" w:hAnsi="Times New Roman" w:cs="Times New Roman"/>
        </w:rPr>
        <w:t xml:space="preserve">       - организация приема граждан, рассмотрение устных и письменных обращений граждан.</w:t>
      </w:r>
    </w:p>
    <w:p w:rsidR="0096104D" w:rsidRPr="00543310" w:rsidRDefault="0096104D" w:rsidP="0096104D">
      <w:pPr>
        <w:rPr>
          <w:rFonts w:ascii="Times New Roman" w:hAnsi="Times New Roman" w:cs="Times New Roman"/>
        </w:rPr>
      </w:pPr>
    </w:p>
    <w:p w:rsidR="0096104D" w:rsidRPr="00543310" w:rsidRDefault="0096104D" w:rsidP="0096104D">
      <w:pPr>
        <w:pStyle w:val="1"/>
        <w:rPr>
          <w:rFonts w:ascii="Times New Roman" w:hAnsi="Times New Roman" w:cs="Times New Roman"/>
        </w:rPr>
      </w:pPr>
      <w:bookmarkStart w:id="11" w:name="sub_300"/>
      <w:r w:rsidRPr="00543310">
        <w:rPr>
          <w:rFonts w:ascii="Times New Roman" w:hAnsi="Times New Roman" w:cs="Times New Roman"/>
        </w:rPr>
        <w:t>3. Правовые основания обработки персональных данных</w:t>
      </w:r>
    </w:p>
    <w:p w:rsidR="0096104D" w:rsidRPr="00543310" w:rsidRDefault="00E75F3B" w:rsidP="00E75F3B">
      <w:pPr>
        <w:ind w:firstLine="0"/>
        <w:rPr>
          <w:rFonts w:ascii="Times New Roman" w:hAnsi="Times New Roman" w:cs="Times New Roman"/>
        </w:rPr>
      </w:pPr>
      <w:bookmarkStart w:id="12" w:name="sub_301"/>
      <w:bookmarkEnd w:id="11"/>
      <w:r>
        <w:rPr>
          <w:rFonts w:ascii="Times New Roman" w:hAnsi="Times New Roman" w:cs="Times New Roman"/>
        </w:rPr>
        <w:t xml:space="preserve">            </w:t>
      </w:r>
      <w:r w:rsidR="0096104D" w:rsidRPr="00543310">
        <w:rPr>
          <w:rFonts w:ascii="Times New Roman" w:hAnsi="Times New Roman" w:cs="Times New Roman"/>
        </w:rPr>
        <w:t>3.1. Правовым основанием обработки персональных данных являются:</w:t>
      </w:r>
    </w:p>
    <w:bookmarkEnd w:id="12"/>
    <w:p w:rsidR="0096104D" w:rsidRDefault="0096104D" w:rsidP="0096104D">
      <w:pPr>
        <w:rPr>
          <w:rFonts w:ascii="Times New Roman" w:hAnsi="Times New Roman" w:cs="Times New Roman"/>
        </w:rPr>
      </w:pPr>
      <w:r>
        <w:rPr>
          <w:rFonts w:ascii="Times New Roman" w:hAnsi="Times New Roman" w:cs="Times New Roman"/>
        </w:rPr>
        <w:t xml:space="preserve"> </w:t>
      </w:r>
      <w:r w:rsidRPr="00543310">
        <w:rPr>
          <w:rFonts w:ascii="Times New Roman" w:hAnsi="Times New Roman" w:cs="Times New Roman"/>
        </w:rPr>
        <w:t xml:space="preserve">- совокупность правовых актов, во исполнение которых и в соответствии с которыми оператор осуществляет обработку персональных данных: </w:t>
      </w:r>
    </w:p>
    <w:p w:rsidR="0096104D" w:rsidRDefault="0096104D" w:rsidP="0096104D">
      <w:pPr>
        <w:rPr>
          <w:rFonts w:ascii="Times New Roman" w:hAnsi="Times New Roman" w:cs="Times New Roman"/>
        </w:rPr>
      </w:pPr>
      <w:r>
        <w:rPr>
          <w:rFonts w:ascii="Times New Roman" w:hAnsi="Times New Roman" w:cs="Times New Roman"/>
        </w:rPr>
        <w:t xml:space="preserve">- </w:t>
      </w:r>
      <w:hyperlink r:id="rId16" w:history="1">
        <w:r w:rsidRPr="00543310">
          <w:rPr>
            <w:rStyle w:val="a4"/>
            <w:rFonts w:ascii="Times New Roman" w:hAnsi="Times New Roman"/>
            <w:color w:val="auto"/>
          </w:rPr>
          <w:t>Конституция</w:t>
        </w:r>
      </w:hyperlink>
      <w:r w:rsidRPr="00543310">
        <w:rPr>
          <w:rFonts w:ascii="Times New Roman" w:hAnsi="Times New Roman" w:cs="Times New Roman"/>
        </w:rPr>
        <w:t xml:space="preserve"> Российской Федерации; </w:t>
      </w:r>
    </w:p>
    <w:p w:rsidR="0096104D" w:rsidRDefault="0096104D" w:rsidP="0096104D">
      <w:pPr>
        <w:rPr>
          <w:rFonts w:ascii="Times New Roman" w:hAnsi="Times New Roman" w:cs="Times New Roman"/>
        </w:rPr>
      </w:pPr>
      <w:r>
        <w:rPr>
          <w:rFonts w:ascii="Times New Roman" w:hAnsi="Times New Roman" w:cs="Times New Roman"/>
        </w:rPr>
        <w:t>- Трудовой кодекс</w:t>
      </w:r>
      <w:r w:rsidRPr="00543310">
        <w:rPr>
          <w:rFonts w:ascii="Times New Roman" w:hAnsi="Times New Roman" w:cs="Times New Roman"/>
        </w:rPr>
        <w:t xml:space="preserve"> Российской Федерации, </w:t>
      </w:r>
    </w:p>
    <w:p w:rsidR="00CC07EA" w:rsidRDefault="00CC07EA" w:rsidP="0096104D">
      <w:pPr>
        <w:pStyle w:val="af1"/>
      </w:pPr>
    </w:p>
    <w:p w:rsidR="00CC07EA" w:rsidRDefault="00CC07EA" w:rsidP="0096104D">
      <w:pPr>
        <w:pStyle w:val="af1"/>
      </w:pPr>
    </w:p>
    <w:p w:rsidR="00CC07EA" w:rsidRDefault="00CC07EA" w:rsidP="0096104D">
      <w:pPr>
        <w:pStyle w:val="af1"/>
      </w:pPr>
    </w:p>
    <w:p w:rsidR="0096104D" w:rsidRPr="00297208" w:rsidRDefault="0096104D" w:rsidP="0096104D">
      <w:pPr>
        <w:pStyle w:val="af1"/>
        <w:rPr>
          <w:rFonts w:eastAsia="Times New Roman"/>
        </w:rPr>
      </w:pPr>
      <w:r>
        <w:t xml:space="preserve">- </w:t>
      </w:r>
      <w:r w:rsidRPr="00297208">
        <w:rPr>
          <w:rFonts w:eastAsia="Times New Roman"/>
        </w:rPr>
        <w:t>Налоговый</w:t>
      </w:r>
      <w:r w:rsidRPr="00297208">
        <w:rPr>
          <w:rFonts w:eastAsia="Times New Roman"/>
          <w:spacing w:val="-4"/>
        </w:rPr>
        <w:t xml:space="preserve"> </w:t>
      </w:r>
      <w:r w:rsidRPr="00297208">
        <w:rPr>
          <w:rFonts w:eastAsia="Times New Roman"/>
        </w:rPr>
        <w:t>кодекс</w:t>
      </w:r>
      <w:r w:rsidRPr="00297208">
        <w:rPr>
          <w:rFonts w:eastAsia="Times New Roman"/>
          <w:spacing w:val="-3"/>
        </w:rPr>
        <w:t xml:space="preserve"> </w:t>
      </w:r>
      <w:r w:rsidRPr="00297208">
        <w:rPr>
          <w:rFonts w:eastAsia="Times New Roman"/>
        </w:rPr>
        <w:t>Российской</w:t>
      </w:r>
      <w:r w:rsidRPr="00297208">
        <w:rPr>
          <w:rFonts w:eastAsia="Times New Roman"/>
          <w:spacing w:val="-4"/>
        </w:rPr>
        <w:t xml:space="preserve"> </w:t>
      </w:r>
      <w:r w:rsidRPr="00297208">
        <w:rPr>
          <w:rFonts w:eastAsia="Times New Roman"/>
        </w:rPr>
        <w:t>Федерации;</w:t>
      </w:r>
    </w:p>
    <w:p w:rsidR="0096104D" w:rsidRPr="00297208" w:rsidRDefault="0096104D" w:rsidP="0096104D">
      <w:pPr>
        <w:pStyle w:val="af1"/>
        <w:rPr>
          <w:rFonts w:eastAsia="Times New Roman"/>
        </w:rPr>
      </w:pPr>
      <w:r w:rsidRPr="00297208">
        <w:rPr>
          <w:rFonts w:eastAsia="Times New Roman"/>
        </w:rPr>
        <w:t>- Федеральный</w:t>
      </w:r>
      <w:r w:rsidRPr="00297208">
        <w:rPr>
          <w:rFonts w:eastAsia="Times New Roman"/>
          <w:spacing w:val="-3"/>
        </w:rPr>
        <w:t xml:space="preserve"> </w:t>
      </w:r>
      <w:r w:rsidRPr="00297208">
        <w:rPr>
          <w:rFonts w:eastAsia="Times New Roman"/>
        </w:rPr>
        <w:t>закон</w:t>
      </w:r>
      <w:r w:rsidRPr="00297208">
        <w:rPr>
          <w:rFonts w:eastAsia="Times New Roman"/>
          <w:spacing w:val="-1"/>
        </w:rPr>
        <w:t xml:space="preserve"> </w:t>
      </w:r>
      <w:r w:rsidRPr="00297208">
        <w:rPr>
          <w:rFonts w:eastAsia="Times New Roman"/>
        </w:rPr>
        <w:t>от</w:t>
      </w:r>
      <w:r w:rsidRPr="00297208">
        <w:rPr>
          <w:rFonts w:eastAsia="Times New Roman"/>
          <w:spacing w:val="-6"/>
        </w:rPr>
        <w:t xml:space="preserve"> </w:t>
      </w:r>
      <w:r w:rsidRPr="00297208">
        <w:rPr>
          <w:rFonts w:eastAsia="Times New Roman"/>
        </w:rPr>
        <w:t>06.12.2011</w:t>
      </w:r>
      <w:r w:rsidRPr="00297208">
        <w:rPr>
          <w:rFonts w:eastAsia="Times New Roman"/>
          <w:spacing w:val="-4"/>
        </w:rPr>
        <w:t xml:space="preserve"> </w:t>
      </w:r>
      <w:r w:rsidRPr="00297208">
        <w:rPr>
          <w:rFonts w:eastAsia="Times New Roman"/>
        </w:rPr>
        <w:t>№ 402-ФЗ</w:t>
      </w:r>
      <w:r w:rsidRPr="00297208">
        <w:rPr>
          <w:rFonts w:eastAsia="Times New Roman"/>
          <w:spacing w:val="-2"/>
        </w:rPr>
        <w:t xml:space="preserve"> </w:t>
      </w:r>
      <w:r w:rsidRPr="00297208">
        <w:rPr>
          <w:rFonts w:eastAsia="Times New Roman"/>
        </w:rPr>
        <w:t>«О</w:t>
      </w:r>
      <w:r w:rsidRPr="00297208">
        <w:rPr>
          <w:rFonts w:eastAsia="Times New Roman"/>
          <w:spacing w:val="-5"/>
        </w:rPr>
        <w:t xml:space="preserve"> </w:t>
      </w:r>
      <w:r w:rsidRPr="00297208">
        <w:rPr>
          <w:rFonts w:eastAsia="Times New Roman"/>
        </w:rPr>
        <w:t>бухгалтерском</w:t>
      </w:r>
      <w:r w:rsidRPr="00297208">
        <w:rPr>
          <w:rFonts w:eastAsia="Times New Roman"/>
          <w:spacing w:val="-2"/>
        </w:rPr>
        <w:t xml:space="preserve"> </w:t>
      </w:r>
      <w:r w:rsidRPr="00297208">
        <w:rPr>
          <w:rFonts w:eastAsia="Times New Roman"/>
        </w:rPr>
        <w:t>учете»;</w:t>
      </w:r>
    </w:p>
    <w:p w:rsidR="0096104D" w:rsidRDefault="0096104D" w:rsidP="0096104D">
      <w:pPr>
        <w:pStyle w:val="af1"/>
        <w:rPr>
          <w:rFonts w:eastAsia="Times New Roman"/>
        </w:rPr>
      </w:pPr>
      <w:r w:rsidRPr="00297208">
        <w:rPr>
          <w:rFonts w:eastAsia="Times New Roman"/>
        </w:rPr>
        <w:t>- Федеральн</w:t>
      </w:r>
      <w:r>
        <w:rPr>
          <w:rFonts w:eastAsia="Times New Roman"/>
        </w:rPr>
        <w:t>ый</w:t>
      </w:r>
      <w:r>
        <w:rPr>
          <w:rFonts w:eastAsia="Times New Roman"/>
        </w:rPr>
        <w:tab/>
        <w:t>закон</w:t>
      </w:r>
      <w:r>
        <w:rPr>
          <w:rFonts w:eastAsia="Times New Roman"/>
        </w:rPr>
        <w:tab/>
        <w:t>от</w:t>
      </w:r>
      <w:r>
        <w:rPr>
          <w:rFonts w:eastAsia="Times New Roman"/>
        </w:rPr>
        <w:tab/>
        <w:t>15.12.2001</w:t>
      </w:r>
      <w:r>
        <w:rPr>
          <w:rFonts w:eastAsia="Times New Roman"/>
        </w:rPr>
        <w:tab/>
        <w:t xml:space="preserve">№ 167-ФЗ «Об </w:t>
      </w:r>
      <w:r w:rsidRPr="00297208">
        <w:rPr>
          <w:rFonts w:eastAsia="Times New Roman"/>
          <w:spacing w:val="-1"/>
        </w:rPr>
        <w:t>обязательном</w:t>
      </w:r>
      <w:r w:rsidRPr="00297208">
        <w:rPr>
          <w:rFonts w:eastAsia="Times New Roman"/>
          <w:spacing w:val="-67"/>
        </w:rPr>
        <w:t xml:space="preserve"> </w:t>
      </w:r>
      <w:r w:rsidRPr="00297208">
        <w:rPr>
          <w:rFonts w:eastAsia="Times New Roman"/>
        </w:rPr>
        <w:t>пенсионном</w:t>
      </w:r>
      <w:r w:rsidRPr="00297208">
        <w:rPr>
          <w:rFonts w:eastAsia="Times New Roman"/>
          <w:spacing w:val="-1"/>
        </w:rPr>
        <w:t xml:space="preserve"> </w:t>
      </w:r>
      <w:r w:rsidRPr="00297208">
        <w:rPr>
          <w:rFonts w:eastAsia="Times New Roman"/>
        </w:rPr>
        <w:t>страховании</w:t>
      </w:r>
      <w:r w:rsidRPr="00297208">
        <w:rPr>
          <w:rFonts w:eastAsia="Times New Roman"/>
          <w:spacing w:val="2"/>
        </w:rPr>
        <w:t xml:space="preserve"> </w:t>
      </w:r>
      <w:r w:rsidRPr="00297208">
        <w:rPr>
          <w:rFonts w:eastAsia="Times New Roman"/>
        </w:rPr>
        <w:t>в</w:t>
      </w:r>
      <w:r w:rsidRPr="00297208">
        <w:rPr>
          <w:rFonts w:eastAsia="Times New Roman"/>
          <w:spacing w:val="-4"/>
        </w:rPr>
        <w:t xml:space="preserve"> </w:t>
      </w:r>
      <w:r w:rsidRPr="00297208">
        <w:rPr>
          <w:rFonts w:eastAsia="Times New Roman"/>
        </w:rPr>
        <w:t>Российской</w:t>
      </w:r>
      <w:r w:rsidRPr="00297208">
        <w:rPr>
          <w:rFonts w:eastAsia="Times New Roman"/>
          <w:spacing w:val="-1"/>
        </w:rPr>
        <w:t xml:space="preserve"> </w:t>
      </w:r>
      <w:r w:rsidRPr="00297208">
        <w:rPr>
          <w:rFonts w:eastAsia="Times New Roman"/>
        </w:rPr>
        <w:t>Федерации»;</w:t>
      </w:r>
    </w:p>
    <w:p w:rsidR="0096104D" w:rsidRDefault="0096104D" w:rsidP="0096104D">
      <w:pPr>
        <w:pStyle w:val="af1"/>
        <w:rPr>
          <w:rFonts w:eastAsia="Times New Roman"/>
        </w:rPr>
      </w:pPr>
      <w:r>
        <w:rPr>
          <w:rFonts w:eastAsia="Times New Roman"/>
        </w:rPr>
        <w:t>-</w:t>
      </w:r>
      <w:r w:rsidRPr="00297208">
        <w:rPr>
          <w:rFonts w:eastAsia="Times New Roman"/>
        </w:rPr>
        <w:t xml:space="preserve"> </w:t>
      </w:r>
      <w:r>
        <w:rPr>
          <w:rFonts w:eastAsia="Times New Roman"/>
        </w:rPr>
        <w:t>Федеральный</w:t>
      </w:r>
      <w:r w:rsidRPr="00297208">
        <w:rPr>
          <w:rFonts w:eastAsia="Times New Roman"/>
          <w:spacing w:val="134"/>
        </w:rPr>
        <w:t xml:space="preserve"> </w:t>
      </w:r>
      <w:r>
        <w:rPr>
          <w:rFonts w:eastAsia="Times New Roman"/>
        </w:rPr>
        <w:t>закон</w:t>
      </w:r>
      <w:r w:rsidRPr="00297208">
        <w:rPr>
          <w:rFonts w:eastAsia="Times New Roman"/>
          <w:spacing w:val="-68"/>
        </w:rPr>
        <w:t xml:space="preserve"> </w:t>
      </w:r>
      <w:r w:rsidRPr="00297208">
        <w:rPr>
          <w:rFonts w:eastAsia="Times New Roman"/>
        </w:rPr>
        <w:t>от</w:t>
      </w:r>
      <w:r w:rsidRPr="00297208">
        <w:rPr>
          <w:rFonts w:eastAsia="Times New Roman"/>
          <w:spacing w:val="1"/>
        </w:rPr>
        <w:t xml:space="preserve"> </w:t>
      </w:r>
      <w:r w:rsidRPr="00297208">
        <w:rPr>
          <w:rFonts w:eastAsia="Times New Roman"/>
        </w:rPr>
        <w:t>02.05.2006</w:t>
      </w:r>
      <w:r w:rsidRPr="00297208">
        <w:rPr>
          <w:rFonts w:eastAsia="Times New Roman"/>
          <w:spacing w:val="1"/>
        </w:rPr>
        <w:t xml:space="preserve"> </w:t>
      </w:r>
      <w:r w:rsidRPr="00297208">
        <w:rPr>
          <w:rFonts w:eastAsia="Times New Roman"/>
        </w:rPr>
        <w:t>№ 59-ФЗ</w:t>
      </w:r>
      <w:r w:rsidRPr="00297208">
        <w:rPr>
          <w:rFonts w:eastAsia="Times New Roman"/>
          <w:spacing w:val="1"/>
        </w:rPr>
        <w:t xml:space="preserve"> </w:t>
      </w:r>
      <w:r w:rsidRPr="00297208">
        <w:rPr>
          <w:rFonts w:eastAsia="Times New Roman"/>
        </w:rPr>
        <w:t>«О</w:t>
      </w:r>
      <w:r w:rsidRPr="00297208">
        <w:rPr>
          <w:rFonts w:eastAsia="Times New Roman"/>
          <w:spacing w:val="1"/>
        </w:rPr>
        <w:t xml:space="preserve"> </w:t>
      </w:r>
      <w:r w:rsidRPr="00297208">
        <w:rPr>
          <w:rFonts w:eastAsia="Times New Roman"/>
        </w:rPr>
        <w:t>порядке</w:t>
      </w:r>
      <w:r w:rsidRPr="00297208">
        <w:rPr>
          <w:rFonts w:eastAsia="Times New Roman"/>
          <w:spacing w:val="1"/>
        </w:rPr>
        <w:t xml:space="preserve"> </w:t>
      </w:r>
      <w:r w:rsidRPr="00297208">
        <w:rPr>
          <w:rFonts w:eastAsia="Times New Roman"/>
        </w:rPr>
        <w:t>рассмотрения</w:t>
      </w:r>
      <w:r w:rsidRPr="00297208">
        <w:rPr>
          <w:rFonts w:eastAsia="Times New Roman"/>
          <w:spacing w:val="1"/>
        </w:rPr>
        <w:t xml:space="preserve"> </w:t>
      </w:r>
      <w:r w:rsidRPr="00297208">
        <w:rPr>
          <w:rFonts w:eastAsia="Times New Roman"/>
        </w:rPr>
        <w:t>обращений</w:t>
      </w:r>
      <w:r w:rsidRPr="00297208">
        <w:rPr>
          <w:rFonts w:eastAsia="Times New Roman"/>
          <w:spacing w:val="1"/>
        </w:rPr>
        <w:t xml:space="preserve"> </w:t>
      </w:r>
      <w:r w:rsidRPr="00297208">
        <w:rPr>
          <w:rFonts w:eastAsia="Times New Roman"/>
        </w:rPr>
        <w:t>граждан</w:t>
      </w:r>
      <w:r w:rsidRPr="00297208">
        <w:rPr>
          <w:rFonts w:eastAsia="Times New Roman"/>
          <w:spacing w:val="-67"/>
        </w:rPr>
        <w:t xml:space="preserve"> </w:t>
      </w:r>
      <w:r w:rsidRPr="00297208">
        <w:rPr>
          <w:rFonts w:eastAsia="Times New Roman"/>
        </w:rPr>
        <w:t>Российской</w:t>
      </w:r>
      <w:r w:rsidRPr="00297208">
        <w:rPr>
          <w:rFonts w:eastAsia="Times New Roman"/>
          <w:spacing w:val="-15"/>
        </w:rPr>
        <w:t xml:space="preserve"> </w:t>
      </w:r>
      <w:r w:rsidRPr="00297208">
        <w:rPr>
          <w:rFonts w:eastAsia="Times New Roman"/>
        </w:rPr>
        <w:t>Федерации»</w:t>
      </w:r>
      <w:r>
        <w:rPr>
          <w:rFonts w:eastAsia="Times New Roman"/>
        </w:rPr>
        <w:t>;</w:t>
      </w:r>
    </w:p>
    <w:p w:rsidR="0096104D" w:rsidRPr="00C529F3" w:rsidRDefault="0096104D" w:rsidP="0096104D">
      <w:pPr>
        <w:pStyle w:val="af1"/>
        <w:ind w:firstLine="0"/>
        <w:rPr>
          <w:rFonts w:eastAsia="Times New Roman"/>
        </w:rPr>
      </w:pPr>
      <w:r>
        <w:rPr>
          <w:rFonts w:eastAsia="Times New Roman"/>
        </w:rPr>
        <w:t xml:space="preserve">        - </w:t>
      </w:r>
      <w:r w:rsidRPr="00C529F3">
        <w:rPr>
          <w:rFonts w:eastAsia="Times New Roman"/>
        </w:rPr>
        <w:t>Федеральный</w:t>
      </w:r>
      <w:r w:rsidRPr="00C529F3">
        <w:rPr>
          <w:rFonts w:eastAsia="Times New Roman"/>
          <w:spacing w:val="45"/>
        </w:rPr>
        <w:t xml:space="preserve"> </w:t>
      </w:r>
      <w:r w:rsidRPr="00C529F3">
        <w:rPr>
          <w:rFonts w:eastAsia="Times New Roman"/>
        </w:rPr>
        <w:t>закон</w:t>
      </w:r>
      <w:r w:rsidRPr="00C529F3">
        <w:rPr>
          <w:rFonts w:eastAsia="Times New Roman"/>
          <w:spacing w:val="48"/>
        </w:rPr>
        <w:t xml:space="preserve"> </w:t>
      </w:r>
      <w:r w:rsidRPr="00C529F3">
        <w:rPr>
          <w:rFonts w:eastAsia="Times New Roman"/>
        </w:rPr>
        <w:t>от</w:t>
      </w:r>
      <w:r w:rsidRPr="00C529F3">
        <w:rPr>
          <w:rFonts w:eastAsia="Times New Roman"/>
          <w:spacing w:val="42"/>
        </w:rPr>
        <w:t xml:space="preserve"> </w:t>
      </w:r>
      <w:r w:rsidRPr="00C529F3">
        <w:rPr>
          <w:rFonts w:eastAsia="Times New Roman"/>
        </w:rPr>
        <w:t>21.11.2011</w:t>
      </w:r>
      <w:r w:rsidRPr="00C529F3">
        <w:rPr>
          <w:rFonts w:eastAsia="Times New Roman"/>
          <w:spacing w:val="44"/>
        </w:rPr>
        <w:t xml:space="preserve"> </w:t>
      </w:r>
      <w:r w:rsidRPr="00C529F3">
        <w:rPr>
          <w:rFonts w:eastAsia="Times New Roman"/>
        </w:rPr>
        <w:t>№ 323-ФЗ</w:t>
      </w:r>
      <w:r w:rsidRPr="00C529F3">
        <w:rPr>
          <w:rFonts w:eastAsia="Times New Roman"/>
          <w:spacing w:val="46"/>
        </w:rPr>
        <w:t xml:space="preserve"> </w:t>
      </w:r>
      <w:r w:rsidRPr="00C529F3">
        <w:rPr>
          <w:rFonts w:eastAsia="Times New Roman"/>
        </w:rPr>
        <w:t>«Об</w:t>
      </w:r>
      <w:r w:rsidRPr="00C529F3">
        <w:rPr>
          <w:rFonts w:eastAsia="Times New Roman"/>
          <w:spacing w:val="46"/>
        </w:rPr>
        <w:t xml:space="preserve"> </w:t>
      </w:r>
      <w:r w:rsidRPr="00C529F3">
        <w:rPr>
          <w:rFonts w:eastAsia="Times New Roman"/>
        </w:rPr>
        <w:t>основах</w:t>
      </w:r>
      <w:r w:rsidRPr="00C529F3">
        <w:rPr>
          <w:rFonts w:eastAsia="Times New Roman"/>
          <w:spacing w:val="45"/>
        </w:rPr>
        <w:t xml:space="preserve"> </w:t>
      </w:r>
      <w:r w:rsidRPr="00C529F3">
        <w:rPr>
          <w:rFonts w:eastAsia="Times New Roman"/>
        </w:rPr>
        <w:t>охраны</w:t>
      </w:r>
      <w:r w:rsidRPr="00C529F3">
        <w:rPr>
          <w:rFonts w:eastAsia="Times New Roman"/>
          <w:spacing w:val="-67"/>
        </w:rPr>
        <w:t xml:space="preserve"> </w:t>
      </w:r>
      <w:r w:rsidRPr="00C529F3">
        <w:rPr>
          <w:rFonts w:eastAsia="Times New Roman"/>
        </w:rPr>
        <w:t>здоровья</w:t>
      </w:r>
      <w:r w:rsidRPr="00C529F3">
        <w:rPr>
          <w:rFonts w:eastAsia="Times New Roman"/>
          <w:spacing w:val="-1"/>
        </w:rPr>
        <w:t xml:space="preserve"> </w:t>
      </w:r>
      <w:r w:rsidRPr="00C529F3">
        <w:rPr>
          <w:rFonts w:eastAsia="Times New Roman"/>
        </w:rPr>
        <w:t>граждан</w:t>
      </w:r>
      <w:r w:rsidRPr="00C529F3">
        <w:rPr>
          <w:rFonts w:eastAsia="Times New Roman"/>
          <w:spacing w:val="1"/>
        </w:rPr>
        <w:t xml:space="preserve"> </w:t>
      </w:r>
      <w:r w:rsidRPr="00C529F3">
        <w:rPr>
          <w:rFonts w:eastAsia="Times New Roman"/>
        </w:rPr>
        <w:t>в</w:t>
      </w:r>
      <w:r w:rsidRPr="00C529F3">
        <w:rPr>
          <w:rFonts w:eastAsia="Times New Roman"/>
          <w:spacing w:val="-4"/>
        </w:rPr>
        <w:t xml:space="preserve"> </w:t>
      </w:r>
      <w:r w:rsidRPr="00C529F3">
        <w:rPr>
          <w:rFonts w:eastAsia="Times New Roman"/>
        </w:rPr>
        <w:t>Российской</w:t>
      </w:r>
      <w:r w:rsidRPr="00C529F3">
        <w:rPr>
          <w:rFonts w:eastAsia="Times New Roman"/>
          <w:spacing w:val="-1"/>
        </w:rPr>
        <w:t xml:space="preserve"> </w:t>
      </w:r>
      <w:r w:rsidRPr="00C529F3">
        <w:rPr>
          <w:rFonts w:eastAsia="Times New Roman"/>
        </w:rPr>
        <w:t>Федерации»;</w:t>
      </w:r>
    </w:p>
    <w:p w:rsidR="0096104D" w:rsidRPr="00543310" w:rsidRDefault="0096104D" w:rsidP="0096104D">
      <w:pPr>
        <w:ind w:firstLine="0"/>
        <w:rPr>
          <w:rFonts w:ascii="Times New Roman" w:hAnsi="Times New Roman" w:cs="Times New Roman"/>
        </w:rPr>
      </w:pPr>
      <w:r>
        <w:rPr>
          <w:rFonts w:eastAsia="Times New Roman"/>
        </w:rPr>
        <w:t xml:space="preserve">       </w:t>
      </w:r>
      <w:r>
        <w:t xml:space="preserve"> </w:t>
      </w:r>
      <w:r>
        <w:rPr>
          <w:rFonts w:ascii="Times New Roman" w:hAnsi="Times New Roman" w:cs="Times New Roman"/>
        </w:rPr>
        <w:t>- уставные документы и иные локальные акты оператора;</w:t>
      </w:r>
    </w:p>
    <w:p w:rsidR="0096104D" w:rsidRPr="00543310" w:rsidRDefault="00E75F3B" w:rsidP="00E75F3B">
      <w:pPr>
        <w:ind w:firstLine="0"/>
        <w:rPr>
          <w:rFonts w:ascii="Times New Roman" w:hAnsi="Times New Roman" w:cs="Times New Roman"/>
        </w:rPr>
      </w:pPr>
      <w:r>
        <w:rPr>
          <w:rFonts w:ascii="Times New Roman" w:hAnsi="Times New Roman" w:cs="Times New Roman"/>
        </w:rPr>
        <w:t xml:space="preserve">        </w:t>
      </w:r>
      <w:r w:rsidR="0096104D">
        <w:rPr>
          <w:rFonts w:ascii="Times New Roman" w:hAnsi="Times New Roman" w:cs="Times New Roman"/>
        </w:rPr>
        <w:t xml:space="preserve">- </w:t>
      </w:r>
      <w:r w:rsidR="0096104D" w:rsidRPr="00543310">
        <w:rPr>
          <w:rFonts w:ascii="Times New Roman" w:hAnsi="Times New Roman" w:cs="Times New Roman"/>
        </w:rPr>
        <w:t>согласие на обработку персональных данных (в случаях, прямо не предусмотренных законодательством Российской Федерации, но соответствующих полномочиям оператора).</w:t>
      </w:r>
    </w:p>
    <w:p w:rsidR="0096104D" w:rsidRPr="00543310" w:rsidRDefault="0096104D" w:rsidP="0096104D">
      <w:pPr>
        <w:rPr>
          <w:rFonts w:ascii="Times New Roman" w:hAnsi="Times New Roman" w:cs="Times New Roman"/>
        </w:rPr>
      </w:pPr>
    </w:p>
    <w:p w:rsidR="0096104D" w:rsidRPr="00543310" w:rsidRDefault="00C802F4" w:rsidP="0096104D">
      <w:pPr>
        <w:pStyle w:val="1"/>
        <w:rPr>
          <w:rFonts w:ascii="Times New Roman" w:hAnsi="Times New Roman" w:cs="Times New Roman"/>
        </w:rPr>
      </w:pPr>
      <w:bookmarkStart w:id="13" w:name="sub_400"/>
      <w:r>
        <w:rPr>
          <w:rFonts w:ascii="Times New Roman" w:hAnsi="Times New Roman" w:cs="Times New Roman"/>
        </w:rPr>
        <w:t>4. К</w:t>
      </w:r>
      <w:r w:rsidR="0096104D" w:rsidRPr="00543310">
        <w:rPr>
          <w:rFonts w:ascii="Times New Roman" w:hAnsi="Times New Roman" w:cs="Times New Roman"/>
        </w:rPr>
        <w:t>атегории обрабатываемых персональных данных, категории субъектов персональных данных</w:t>
      </w:r>
    </w:p>
    <w:bookmarkEnd w:id="13"/>
    <w:p w:rsidR="0096104D" w:rsidRPr="00543310" w:rsidRDefault="0096104D" w:rsidP="0096104D">
      <w:pPr>
        <w:rPr>
          <w:rFonts w:ascii="Times New Roman" w:hAnsi="Times New Roman" w:cs="Times New Roman"/>
        </w:rPr>
      </w:pPr>
    </w:p>
    <w:p w:rsidR="0096104D" w:rsidRPr="00543310" w:rsidRDefault="0096104D" w:rsidP="0096104D">
      <w:pPr>
        <w:rPr>
          <w:rFonts w:ascii="Times New Roman" w:hAnsi="Times New Roman" w:cs="Times New Roman"/>
        </w:rPr>
      </w:pPr>
      <w:bookmarkStart w:id="14" w:name="sub_401"/>
      <w:r w:rsidRPr="00543310">
        <w:rPr>
          <w:rFonts w:ascii="Times New Roman" w:hAnsi="Times New Roman" w:cs="Times New Roman"/>
        </w:rPr>
        <w:t>4.1. Содержание и объем обрабатываемых персональных данных соответствуют заявленным целям обработки. Обрабатываемые персональные данные не должны быть избыточными по отношению к заявленным целям их обработки.</w:t>
      </w:r>
    </w:p>
    <w:p w:rsidR="0096104D" w:rsidRPr="00543310" w:rsidRDefault="0096104D" w:rsidP="0096104D">
      <w:pPr>
        <w:ind w:firstLine="0"/>
        <w:rPr>
          <w:rFonts w:ascii="Times New Roman" w:hAnsi="Times New Roman" w:cs="Times New Roman"/>
        </w:rPr>
      </w:pPr>
      <w:bookmarkStart w:id="15" w:name="sub_403"/>
      <w:bookmarkEnd w:id="14"/>
      <w:r>
        <w:rPr>
          <w:rFonts w:ascii="Times New Roman" w:hAnsi="Times New Roman" w:cs="Times New Roman"/>
        </w:rPr>
        <w:t xml:space="preserve">       </w:t>
      </w:r>
      <w:r w:rsidR="00E75F3B">
        <w:rPr>
          <w:rFonts w:ascii="Times New Roman" w:hAnsi="Times New Roman" w:cs="Times New Roman"/>
        </w:rPr>
        <w:t xml:space="preserve">   4.2</w:t>
      </w:r>
      <w:r w:rsidRPr="00543310">
        <w:rPr>
          <w:rFonts w:ascii="Times New Roman" w:hAnsi="Times New Roman" w:cs="Times New Roman"/>
        </w:rPr>
        <w:t>. К категориям субъектов персональных данных относятся:</w:t>
      </w:r>
    </w:p>
    <w:bookmarkEnd w:id="15"/>
    <w:p w:rsidR="0096104D" w:rsidRDefault="00503021" w:rsidP="00503021">
      <w:pPr>
        <w:ind w:firstLine="0"/>
        <w:rPr>
          <w:rFonts w:ascii="Times New Roman" w:hAnsi="Times New Roman" w:cs="Times New Roman"/>
        </w:rPr>
      </w:pPr>
      <w:r>
        <w:rPr>
          <w:rFonts w:ascii="Times New Roman" w:eastAsia="Times New Roman" w:hAnsi="Times New Roman" w:cs="Times New Roman"/>
        </w:rPr>
        <w:t xml:space="preserve">        </w:t>
      </w:r>
      <w:r w:rsidR="00B64D48">
        <w:rPr>
          <w:rFonts w:ascii="Times New Roman" w:eastAsia="Times New Roman" w:hAnsi="Times New Roman" w:cs="Times New Roman"/>
        </w:rPr>
        <w:t xml:space="preserve"> </w:t>
      </w:r>
      <w:r>
        <w:rPr>
          <w:rFonts w:ascii="Times New Roman" w:eastAsia="Times New Roman" w:hAnsi="Times New Roman" w:cs="Times New Roman"/>
        </w:rPr>
        <w:t xml:space="preserve"> </w:t>
      </w:r>
      <w:r w:rsidR="00386399">
        <w:rPr>
          <w:rFonts w:ascii="Times New Roman" w:eastAsia="Times New Roman" w:hAnsi="Times New Roman" w:cs="Times New Roman"/>
        </w:rPr>
        <w:t xml:space="preserve">4.2.1. </w:t>
      </w:r>
      <w:r w:rsidR="004103E2">
        <w:rPr>
          <w:rFonts w:ascii="Times New Roman" w:eastAsia="Times New Roman" w:hAnsi="Times New Roman" w:cs="Times New Roman"/>
        </w:rPr>
        <w:t>В</w:t>
      </w:r>
      <w:r w:rsidR="00A90EF4" w:rsidRPr="00A90EF4">
        <w:rPr>
          <w:rFonts w:ascii="Times New Roman" w:eastAsia="Times New Roman" w:hAnsi="Times New Roman" w:cs="Times New Roman"/>
        </w:rPr>
        <w:t xml:space="preserve"> целях ведения кадрового и бухгалтерского учета</w:t>
      </w:r>
      <w:r w:rsidR="00386399">
        <w:rPr>
          <w:rFonts w:ascii="Times New Roman" w:hAnsi="Times New Roman" w:cs="Times New Roman"/>
        </w:rPr>
        <w:t>: р</w:t>
      </w:r>
      <w:r w:rsidR="00386399" w:rsidRPr="00543310">
        <w:rPr>
          <w:rFonts w:ascii="Times New Roman" w:hAnsi="Times New Roman" w:cs="Times New Roman"/>
        </w:rPr>
        <w:t>аботни</w:t>
      </w:r>
      <w:r w:rsidR="00386399">
        <w:rPr>
          <w:rFonts w:ascii="Times New Roman" w:hAnsi="Times New Roman" w:cs="Times New Roman"/>
        </w:rPr>
        <w:t>ки оператора, родственники работников, уволенные работники, родственники уволенных работников.</w:t>
      </w:r>
    </w:p>
    <w:p w:rsidR="00386399" w:rsidRPr="00A90EF4" w:rsidRDefault="00386399" w:rsidP="00386399">
      <w:pPr>
        <w:rPr>
          <w:rFonts w:ascii="Times New Roman" w:eastAsia="Times New Roman" w:hAnsi="Times New Roman" w:cs="Times New Roman"/>
        </w:rPr>
      </w:pPr>
      <w:r w:rsidRPr="00A90EF4">
        <w:rPr>
          <w:rFonts w:ascii="Times New Roman" w:eastAsia="Times New Roman" w:hAnsi="Times New Roman" w:cs="Times New Roman"/>
        </w:rPr>
        <w:t>В данной категории субъектов оператором обрабатываются персональные данные:</w:t>
      </w:r>
    </w:p>
    <w:p w:rsidR="0096104D" w:rsidRPr="000D17D4" w:rsidRDefault="00386399" w:rsidP="00386399">
      <w:pPr>
        <w:widowControl/>
        <w:autoSpaceDE/>
        <w:autoSpaceDN/>
        <w:adjustRightInd/>
        <w:spacing w:before="100" w:beforeAutospacing="1" w:after="100" w:afterAutospacing="1"/>
        <w:ind w:right="180" w:firstLine="0"/>
        <w:contextualSpacing/>
        <w:rPr>
          <w:color w:val="000000"/>
        </w:rPr>
      </w:pPr>
      <w:r>
        <w:rPr>
          <w:rFonts w:ascii="Times New Roman" w:hAnsi="Times New Roman" w:cs="Times New Roman"/>
        </w:rPr>
        <w:t xml:space="preserve">             </w:t>
      </w:r>
      <w:r w:rsidR="0096104D">
        <w:rPr>
          <w:color w:val="000000"/>
        </w:rPr>
        <w:t>-</w:t>
      </w:r>
      <w:r w:rsidR="00503021">
        <w:rPr>
          <w:color w:val="000000"/>
        </w:rPr>
        <w:t xml:space="preserve"> </w:t>
      </w:r>
      <w:r w:rsidR="0096104D" w:rsidRPr="000D17D4">
        <w:rPr>
          <w:color w:val="000000"/>
        </w:rPr>
        <w:t>фамилия, имя, отчество;</w:t>
      </w:r>
    </w:p>
    <w:p w:rsidR="0096104D" w:rsidRPr="000D17D4" w:rsidRDefault="0096104D" w:rsidP="0096104D">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пол;</w:t>
      </w:r>
    </w:p>
    <w:p w:rsidR="0096104D" w:rsidRDefault="0096104D" w:rsidP="0096104D">
      <w:pPr>
        <w:widowControl/>
        <w:autoSpaceDE/>
        <w:autoSpaceDN/>
        <w:adjustRightInd/>
        <w:spacing w:before="100" w:beforeAutospacing="1" w:after="100" w:afterAutospacing="1"/>
        <w:ind w:left="780" w:right="180" w:firstLine="0"/>
        <w:contextualSpacing/>
        <w:rPr>
          <w:color w:val="000000"/>
        </w:rPr>
      </w:pPr>
      <w:r>
        <w:rPr>
          <w:color w:val="000000"/>
        </w:rPr>
        <w:t>-</w:t>
      </w:r>
      <w:r w:rsidR="00CA3AF2">
        <w:rPr>
          <w:color w:val="000000"/>
        </w:rPr>
        <w:t xml:space="preserve"> </w:t>
      </w:r>
      <w:r w:rsidRPr="000D17D4">
        <w:rPr>
          <w:color w:val="000000"/>
        </w:rPr>
        <w:t>дата и место рождения;</w:t>
      </w:r>
    </w:p>
    <w:p w:rsidR="004103E2" w:rsidRDefault="004103E2" w:rsidP="0096104D">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семейное положение,</w:t>
      </w:r>
    </w:p>
    <w:p w:rsidR="004103E2" w:rsidRDefault="004103E2" w:rsidP="004103E2">
      <w:pPr>
        <w:widowControl/>
        <w:autoSpaceDE/>
        <w:autoSpaceDN/>
        <w:adjustRightInd/>
        <w:spacing w:before="100" w:beforeAutospacing="1" w:after="100" w:afterAutospacing="1"/>
        <w:ind w:left="780" w:right="180" w:firstLine="0"/>
        <w:contextualSpacing/>
      </w:pPr>
      <w:r>
        <w:t xml:space="preserve">- </w:t>
      </w:r>
      <w:r>
        <w:t>доходы;</w:t>
      </w:r>
    </w:p>
    <w:p w:rsidR="004103E2" w:rsidRDefault="004103E2" w:rsidP="0096104D">
      <w:pPr>
        <w:widowControl/>
        <w:autoSpaceDE/>
        <w:autoSpaceDN/>
        <w:adjustRightInd/>
        <w:spacing w:before="100" w:beforeAutospacing="1" w:after="100" w:afterAutospacing="1"/>
        <w:ind w:left="780" w:right="180" w:firstLine="0"/>
        <w:contextualSpacing/>
        <w:rPr>
          <w:color w:val="000000"/>
        </w:rPr>
      </w:pPr>
      <w:r>
        <w:rPr>
          <w:color w:val="000000"/>
        </w:rPr>
        <w:t>- адрес электронной почты;</w:t>
      </w:r>
    </w:p>
    <w:p w:rsidR="004103E2" w:rsidRPr="000D17D4" w:rsidRDefault="004103E2" w:rsidP="004103E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адрес регистрации</w:t>
      </w:r>
      <w:r>
        <w:rPr>
          <w:color w:val="000000"/>
        </w:rPr>
        <w:t xml:space="preserve"> и адрес места жительства;</w:t>
      </w:r>
    </w:p>
    <w:p w:rsidR="004103E2" w:rsidRPr="000D17D4" w:rsidRDefault="004103E2" w:rsidP="004103E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номер телефона (домашний, мобильный);</w:t>
      </w:r>
    </w:p>
    <w:p w:rsidR="004103E2" w:rsidRDefault="004103E2" w:rsidP="004103E2">
      <w:pPr>
        <w:widowControl/>
        <w:autoSpaceDE/>
        <w:autoSpaceDN/>
        <w:adjustRightInd/>
        <w:spacing w:before="100" w:beforeAutospacing="1" w:after="100" w:afterAutospacing="1"/>
        <w:ind w:left="780" w:right="180" w:firstLine="0"/>
        <w:contextualSpacing/>
      </w:pPr>
      <w:r w:rsidRPr="008431F6">
        <w:t>-</w:t>
      </w:r>
      <w:r>
        <w:t xml:space="preserve"> </w:t>
      </w:r>
      <w:r w:rsidRPr="008431F6">
        <w:t>страховой номер индивидуального лицевого счета (СНИЛС);</w:t>
      </w:r>
    </w:p>
    <w:p w:rsidR="004103E2" w:rsidRDefault="004103E2" w:rsidP="004103E2">
      <w:pPr>
        <w:widowControl/>
        <w:autoSpaceDE/>
        <w:autoSpaceDN/>
        <w:adjustRightInd/>
        <w:spacing w:before="100" w:beforeAutospacing="1" w:after="100" w:afterAutospacing="1"/>
        <w:ind w:left="780" w:right="180" w:firstLine="0"/>
        <w:contextualSpacing/>
      </w:pPr>
      <w:r w:rsidRPr="008431F6">
        <w:t>-</w:t>
      </w:r>
      <w:r>
        <w:t xml:space="preserve"> </w:t>
      </w:r>
      <w:r w:rsidRPr="008431F6">
        <w:t>идентификационный номер налогоплательщика (ИНН);</w:t>
      </w:r>
    </w:p>
    <w:p w:rsidR="0096104D" w:rsidRPr="000D17D4" w:rsidRDefault="004103E2" w:rsidP="004103E2">
      <w:pPr>
        <w:widowControl/>
        <w:autoSpaceDE/>
        <w:autoSpaceDN/>
        <w:adjustRightInd/>
        <w:spacing w:before="100" w:beforeAutospacing="1" w:after="100" w:afterAutospacing="1"/>
        <w:ind w:right="180" w:firstLine="0"/>
        <w:contextualSpacing/>
        <w:rPr>
          <w:color w:val="000000"/>
        </w:rPr>
      </w:pPr>
      <w:r>
        <w:rPr>
          <w:color w:val="000000"/>
        </w:rPr>
        <w:t xml:space="preserve">             </w:t>
      </w:r>
      <w:r w:rsidR="0096104D">
        <w:rPr>
          <w:color w:val="000000"/>
        </w:rPr>
        <w:t xml:space="preserve">- </w:t>
      </w:r>
      <w:r w:rsidR="0096104D" w:rsidRPr="000D17D4">
        <w:rPr>
          <w:color w:val="000000"/>
        </w:rPr>
        <w:t>гражданство;</w:t>
      </w:r>
    </w:p>
    <w:p w:rsidR="0096104D" w:rsidRPr="000D17D4" w:rsidRDefault="0096104D" w:rsidP="0096104D">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данные</w:t>
      </w:r>
      <w:r w:rsidR="009A41B7">
        <w:rPr>
          <w:color w:val="000000"/>
        </w:rPr>
        <w:t xml:space="preserve"> документа, удостоверяющего личность</w:t>
      </w:r>
      <w:r w:rsidRPr="000D17D4">
        <w:rPr>
          <w:color w:val="000000"/>
        </w:rPr>
        <w:t>;</w:t>
      </w:r>
    </w:p>
    <w:p w:rsidR="004103E2" w:rsidRDefault="004103E2" w:rsidP="004103E2">
      <w:pPr>
        <w:widowControl/>
        <w:autoSpaceDE/>
        <w:autoSpaceDN/>
        <w:adjustRightInd/>
        <w:spacing w:before="100" w:beforeAutospacing="1" w:after="100" w:afterAutospacing="1"/>
        <w:ind w:left="780" w:right="180" w:firstLine="0"/>
        <w:contextualSpacing/>
      </w:pPr>
      <w:r>
        <w:t>- данные водительского удостоверения;</w:t>
      </w:r>
    </w:p>
    <w:p w:rsidR="0096104D" w:rsidRPr="000D17D4" w:rsidRDefault="004103E2" w:rsidP="0096104D">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Pr>
          <w:color w:val="000000"/>
        </w:rPr>
        <w:t>данные документа, содержаще</w:t>
      </w:r>
      <w:r>
        <w:rPr>
          <w:color w:val="000000"/>
        </w:rPr>
        <w:t>гося в свидетельстве о рождении</w:t>
      </w:r>
    </w:p>
    <w:p w:rsidR="004103E2" w:rsidRDefault="004103E2" w:rsidP="004103E2">
      <w:pPr>
        <w:widowControl/>
        <w:autoSpaceDE/>
        <w:autoSpaceDN/>
        <w:adjustRightInd/>
        <w:spacing w:before="100" w:beforeAutospacing="1" w:after="100" w:afterAutospacing="1"/>
        <w:ind w:left="780" w:right="180" w:firstLine="0"/>
        <w:contextualSpacing/>
      </w:pPr>
      <w:r>
        <w:t>-</w:t>
      </w:r>
      <w:r>
        <w:t xml:space="preserve"> </w:t>
      </w:r>
      <w:r w:rsidRPr="000D17D4">
        <w:t>номер расчетного счета;</w:t>
      </w:r>
    </w:p>
    <w:p w:rsidR="004103E2" w:rsidRDefault="004103E2" w:rsidP="004103E2">
      <w:pPr>
        <w:widowControl/>
        <w:autoSpaceDE/>
        <w:autoSpaceDN/>
        <w:adjustRightInd/>
        <w:spacing w:before="100" w:beforeAutospacing="1" w:after="100" w:afterAutospacing="1"/>
        <w:ind w:left="780" w:right="180" w:firstLine="0"/>
        <w:contextualSpacing/>
      </w:pPr>
      <w:r>
        <w:t>- номер лицевого счета;</w:t>
      </w:r>
    </w:p>
    <w:p w:rsidR="004103E2" w:rsidRDefault="004103E2" w:rsidP="004103E2">
      <w:pPr>
        <w:widowControl/>
        <w:autoSpaceDE/>
        <w:autoSpaceDN/>
        <w:adjustRightInd/>
        <w:spacing w:before="100" w:beforeAutospacing="1" w:after="100" w:afterAutospacing="1"/>
        <w:ind w:left="780" w:right="180" w:firstLine="0"/>
        <w:contextualSpacing/>
      </w:pPr>
      <w:r>
        <w:t>-</w:t>
      </w:r>
      <w:r w:rsidR="00CA3AF2">
        <w:t xml:space="preserve"> </w:t>
      </w:r>
      <w:r>
        <w:t>сведения о трудовой</w:t>
      </w:r>
      <w:r w:rsidRPr="008431F6">
        <w:t xml:space="preserve"> </w:t>
      </w:r>
      <w:r>
        <w:t>деятельности (в том числе стаж работы, данные о трудовой занятости на текущее время с указанием наименования и расчетного счета организации);</w:t>
      </w:r>
    </w:p>
    <w:p w:rsidR="004103E2" w:rsidRDefault="004103E2" w:rsidP="004103E2">
      <w:pPr>
        <w:widowControl/>
        <w:autoSpaceDE/>
        <w:autoSpaceDN/>
        <w:adjustRightInd/>
        <w:spacing w:before="100" w:beforeAutospacing="1" w:after="100" w:afterAutospacing="1"/>
        <w:ind w:left="780" w:right="180" w:firstLine="0"/>
        <w:contextualSpacing/>
      </w:pPr>
      <w:r w:rsidRPr="008431F6">
        <w:t>-</w:t>
      </w:r>
      <w:r>
        <w:t xml:space="preserve"> </w:t>
      </w:r>
      <w:r w:rsidRPr="008431F6">
        <w:t>сведен</w:t>
      </w:r>
      <w:r>
        <w:t>ия о воинском учете, отношение к воинской обязанности</w:t>
      </w:r>
      <w:r w:rsidRPr="008431F6">
        <w:t>;</w:t>
      </w:r>
    </w:p>
    <w:p w:rsidR="004103E2" w:rsidRDefault="004103E2" w:rsidP="004103E2">
      <w:pPr>
        <w:widowControl/>
        <w:autoSpaceDE/>
        <w:autoSpaceDN/>
        <w:adjustRightInd/>
        <w:spacing w:before="100" w:beforeAutospacing="1" w:after="100" w:afterAutospacing="1"/>
        <w:ind w:left="780" w:right="180" w:firstLine="0"/>
        <w:contextualSpacing/>
        <w:rPr>
          <w:color w:val="000000"/>
        </w:rPr>
      </w:pPr>
      <w:r>
        <w:rPr>
          <w:color w:val="000000"/>
        </w:rPr>
        <w:t>-</w:t>
      </w:r>
      <w:r>
        <w:rPr>
          <w:color w:val="000000"/>
        </w:rPr>
        <w:t xml:space="preserve"> сведения об образовании, профессия;</w:t>
      </w:r>
    </w:p>
    <w:p w:rsidR="00503021" w:rsidRDefault="00503021" w:rsidP="00503021">
      <w:pPr>
        <w:widowControl/>
        <w:autoSpaceDE/>
        <w:autoSpaceDN/>
        <w:adjustRightInd/>
        <w:spacing w:before="100" w:beforeAutospacing="1" w:after="100" w:afterAutospacing="1"/>
        <w:ind w:left="780" w:right="180" w:firstLine="0"/>
        <w:contextualSpacing/>
      </w:pPr>
      <w:r>
        <w:t>-</w:t>
      </w:r>
      <w:r>
        <w:t xml:space="preserve"> </w:t>
      </w:r>
      <w:r w:rsidRPr="000D17D4">
        <w:t>сведения о состоянии здоровья.</w:t>
      </w:r>
    </w:p>
    <w:p w:rsidR="00503021" w:rsidRDefault="00503021" w:rsidP="00503021">
      <w:pPr>
        <w:widowControl/>
        <w:autoSpaceDE/>
        <w:autoSpaceDN/>
        <w:adjustRightInd/>
        <w:spacing w:before="100" w:beforeAutospacing="1" w:after="100" w:afterAutospacing="1"/>
        <w:ind w:left="780" w:right="180" w:firstLine="0"/>
        <w:contextualSpacing/>
      </w:pPr>
      <w:r>
        <w:t>-</w:t>
      </w:r>
      <w:r>
        <w:t xml:space="preserve"> </w:t>
      </w:r>
      <w:r w:rsidRPr="000D17D4">
        <w:t>сведения о судимости;</w:t>
      </w:r>
    </w:p>
    <w:p w:rsidR="00503021" w:rsidRDefault="00503021" w:rsidP="00503021">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сведения о составе семьи</w:t>
      </w:r>
      <w:r>
        <w:rPr>
          <w:color w:val="000000"/>
        </w:rPr>
        <w:t xml:space="preserve"> (фамилия, имя, отчество, год рождения и степен</w:t>
      </w:r>
      <w:r>
        <w:rPr>
          <w:color w:val="000000"/>
        </w:rPr>
        <w:t>ь родства близких родственников</w:t>
      </w:r>
      <w:r>
        <w:rPr>
          <w:color w:val="000000"/>
        </w:rPr>
        <w:t>;</w:t>
      </w:r>
    </w:p>
    <w:p w:rsidR="00503021" w:rsidRPr="00386399" w:rsidRDefault="00503021" w:rsidP="00386399">
      <w:pPr>
        <w:widowControl/>
        <w:autoSpaceDE/>
        <w:autoSpaceDN/>
        <w:adjustRightInd/>
        <w:spacing w:before="100" w:beforeAutospacing="1" w:after="100" w:afterAutospacing="1"/>
        <w:ind w:right="180" w:firstLine="0"/>
        <w:contextualSpacing/>
      </w:pPr>
      <w:r>
        <w:rPr>
          <w:color w:val="000000"/>
        </w:rPr>
        <w:t xml:space="preserve">             </w:t>
      </w:r>
      <w:r w:rsidR="0096104D">
        <w:t>-</w:t>
      </w:r>
      <w:r w:rsidR="00386399">
        <w:t xml:space="preserve"> сведения о заработной плате.</w:t>
      </w:r>
    </w:p>
    <w:p w:rsidR="00D96F31" w:rsidRDefault="00503021" w:rsidP="00386399">
      <w:pPr>
        <w:widowControl/>
        <w:autoSpaceDE/>
        <w:autoSpaceDN/>
        <w:adjustRightInd/>
        <w:spacing w:before="100" w:beforeAutospacing="1" w:after="100" w:afterAutospacing="1"/>
        <w:ind w:right="180" w:firstLine="0"/>
        <w:contextualSpacing/>
        <w:rPr>
          <w:rFonts w:ascii="Times New Roman" w:eastAsia="Times New Roman" w:hAnsi="Times New Roman" w:cs="Times New Roman"/>
        </w:rPr>
      </w:pPr>
      <w:r>
        <w:rPr>
          <w:rFonts w:ascii="Times New Roman" w:eastAsia="Times New Roman" w:hAnsi="Times New Roman" w:cs="Times New Roman"/>
        </w:rPr>
        <w:t xml:space="preserve">           </w:t>
      </w:r>
    </w:p>
    <w:p w:rsidR="00386399" w:rsidRDefault="00D96F31" w:rsidP="00386399">
      <w:pPr>
        <w:widowControl/>
        <w:autoSpaceDE/>
        <w:autoSpaceDN/>
        <w:adjustRightInd/>
        <w:spacing w:before="100" w:beforeAutospacing="1" w:after="100" w:afterAutospacing="1"/>
        <w:ind w:right="180" w:firstLine="0"/>
        <w:contextualSpacing/>
      </w:pPr>
      <w:r>
        <w:rPr>
          <w:rFonts w:ascii="Times New Roman" w:eastAsia="Times New Roman" w:hAnsi="Times New Roman" w:cs="Times New Roman"/>
        </w:rPr>
        <w:t xml:space="preserve">           </w:t>
      </w:r>
      <w:r w:rsidR="00503021">
        <w:rPr>
          <w:rFonts w:ascii="Times New Roman" w:eastAsia="Times New Roman" w:hAnsi="Times New Roman" w:cs="Times New Roman"/>
        </w:rPr>
        <w:t xml:space="preserve"> </w:t>
      </w:r>
      <w:r w:rsidR="00386399">
        <w:rPr>
          <w:rFonts w:ascii="Times New Roman" w:eastAsia="Times New Roman" w:hAnsi="Times New Roman" w:cs="Times New Roman"/>
        </w:rPr>
        <w:t xml:space="preserve">4.2.2. </w:t>
      </w:r>
      <w:r w:rsidR="00503021">
        <w:rPr>
          <w:rFonts w:ascii="Times New Roman" w:eastAsia="Times New Roman" w:hAnsi="Times New Roman" w:cs="Times New Roman"/>
        </w:rPr>
        <w:t>В</w:t>
      </w:r>
      <w:r w:rsidR="00503021">
        <w:rPr>
          <w:rFonts w:ascii="Times New Roman" w:eastAsia="Times New Roman" w:hAnsi="Times New Roman" w:cs="Times New Roman"/>
        </w:rPr>
        <w:t xml:space="preserve"> целях обеспечения соблюдения пенсионного законодательства РФ:</w:t>
      </w:r>
      <w:r w:rsidR="00386399">
        <w:rPr>
          <w:rFonts w:ascii="Times New Roman" w:eastAsia="Times New Roman" w:hAnsi="Times New Roman" w:cs="Times New Roman"/>
        </w:rPr>
        <w:t xml:space="preserve"> р</w:t>
      </w:r>
      <w:r w:rsidR="00386399">
        <w:t>аботники оператора, уволенные работники</w:t>
      </w:r>
      <w:r w:rsidR="00386399">
        <w:t>.</w:t>
      </w:r>
    </w:p>
    <w:p w:rsidR="00386399" w:rsidRPr="00A90EF4" w:rsidRDefault="00386399" w:rsidP="00386399">
      <w:pPr>
        <w:rPr>
          <w:rFonts w:ascii="Times New Roman" w:eastAsia="Times New Roman" w:hAnsi="Times New Roman" w:cs="Times New Roman"/>
        </w:rPr>
      </w:pPr>
      <w:r w:rsidRPr="00A90EF4">
        <w:rPr>
          <w:rFonts w:ascii="Times New Roman" w:eastAsia="Times New Roman" w:hAnsi="Times New Roman" w:cs="Times New Roman"/>
        </w:rPr>
        <w:t>В данной категории субъектов оператором обрабатываются персональные данные:</w:t>
      </w:r>
    </w:p>
    <w:p w:rsidR="00386399" w:rsidRPr="00386399" w:rsidRDefault="00386399" w:rsidP="00386399">
      <w:pPr>
        <w:widowControl/>
        <w:autoSpaceDE/>
        <w:autoSpaceDN/>
        <w:adjustRightInd/>
        <w:spacing w:before="100" w:beforeAutospacing="1" w:after="100" w:afterAutospacing="1"/>
        <w:ind w:right="180" w:firstLine="0"/>
        <w:contextualSpacing/>
        <w:rPr>
          <w:rFonts w:ascii="Times New Roman" w:eastAsia="Times New Roman" w:hAnsi="Times New Roman" w:cs="Times New Roman"/>
        </w:rPr>
      </w:pPr>
    </w:p>
    <w:p w:rsidR="00386399" w:rsidRDefault="00503021" w:rsidP="00503021">
      <w:pPr>
        <w:widowControl/>
        <w:autoSpaceDE/>
        <w:autoSpaceDN/>
        <w:adjustRightInd/>
        <w:spacing w:before="100" w:beforeAutospacing="1" w:after="100" w:afterAutospacing="1"/>
        <w:ind w:left="780" w:right="180" w:firstLine="0"/>
        <w:contextualSpacing/>
        <w:rPr>
          <w:rFonts w:ascii="Times New Roman" w:eastAsia="Times New Roman" w:hAnsi="Times New Roman" w:cs="Times New Roman"/>
        </w:rPr>
      </w:pPr>
      <w:r>
        <w:rPr>
          <w:rFonts w:ascii="Times New Roman" w:eastAsia="Times New Roman" w:hAnsi="Times New Roman" w:cs="Times New Roman"/>
        </w:rPr>
        <w:t xml:space="preserve">  </w:t>
      </w:r>
    </w:p>
    <w:p w:rsidR="00386399" w:rsidRDefault="00386399" w:rsidP="00503021">
      <w:pPr>
        <w:widowControl/>
        <w:autoSpaceDE/>
        <w:autoSpaceDN/>
        <w:adjustRightInd/>
        <w:spacing w:before="100" w:beforeAutospacing="1" w:after="100" w:afterAutospacing="1"/>
        <w:ind w:left="780" w:right="180" w:firstLine="0"/>
        <w:contextualSpacing/>
        <w:rPr>
          <w:rFonts w:ascii="Times New Roman" w:eastAsia="Times New Roman" w:hAnsi="Times New Roman" w:cs="Times New Roman"/>
        </w:rPr>
      </w:pPr>
    </w:p>
    <w:p w:rsidR="00386399" w:rsidRDefault="00386399" w:rsidP="00503021">
      <w:pPr>
        <w:widowControl/>
        <w:autoSpaceDE/>
        <w:autoSpaceDN/>
        <w:adjustRightInd/>
        <w:spacing w:before="100" w:beforeAutospacing="1" w:after="100" w:afterAutospacing="1"/>
        <w:ind w:left="780" w:right="180" w:firstLine="0"/>
        <w:contextualSpacing/>
        <w:rPr>
          <w:rFonts w:ascii="Times New Roman" w:eastAsia="Times New Roman" w:hAnsi="Times New Roman" w:cs="Times New Roman"/>
        </w:rPr>
      </w:pPr>
    </w:p>
    <w:p w:rsidR="00386399" w:rsidRDefault="00386399" w:rsidP="00503021">
      <w:pPr>
        <w:widowControl/>
        <w:autoSpaceDE/>
        <w:autoSpaceDN/>
        <w:adjustRightInd/>
        <w:spacing w:before="100" w:beforeAutospacing="1" w:after="100" w:afterAutospacing="1"/>
        <w:ind w:left="780" w:right="180" w:firstLine="0"/>
        <w:contextualSpacing/>
        <w:rPr>
          <w:rFonts w:ascii="Times New Roman" w:eastAsia="Times New Roman" w:hAnsi="Times New Roman" w:cs="Times New Roman"/>
        </w:rPr>
      </w:pPr>
    </w:p>
    <w:p w:rsidR="00503021" w:rsidRDefault="00503021" w:rsidP="00503021">
      <w:pPr>
        <w:widowControl/>
        <w:autoSpaceDE/>
        <w:autoSpaceDN/>
        <w:adjustRightInd/>
        <w:spacing w:before="100" w:beforeAutospacing="1" w:after="100" w:afterAutospacing="1"/>
        <w:ind w:left="780" w:right="180" w:firstLine="0"/>
        <w:contextualSpacing/>
        <w:rPr>
          <w:color w:val="000000"/>
        </w:rPr>
      </w:pPr>
      <w:r>
        <w:rPr>
          <w:rFonts w:ascii="Times New Roman" w:eastAsia="Times New Roman" w:hAnsi="Times New Roman" w:cs="Times New Roman"/>
        </w:rPr>
        <w:t xml:space="preserve">- </w:t>
      </w:r>
      <w:r w:rsidRPr="000D17D4">
        <w:rPr>
          <w:color w:val="000000"/>
        </w:rPr>
        <w:t>фамилия, имя, отчество;</w:t>
      </w:r>
    </w:p>
    <w:p w:rsidR="00503021" w:rsidRDefault="00503021" w:rsidP="00503021">
      <w:pPr>
        <w:widowControl/>
        <w:autoSpaceDE/>
        <w:autoSpaceDN/>
        <w:adjustRightInd/>
        <w:spacing w:before="100" w:beforeAutospacing="1" w:after="100" w:afterAutospacing="1"/>
        <w:ind w:left="780" w:right="180" w:firstLine="0"/>
        <w:contextualSpacing/>
        <w:rPr>
          <w:color w:val="000000"/>
        </w:rPr>
      </w:pPr>
      <w:r>
        <w:rPr>
          <w:color w:val="000000"/>
        </w:rPr>
        <w:t>-</w:t>
      </w:r>
      <w:r w:rsidR="00CA3AF2">
        <w:rPr>
          <w:color w:val="000000"/>
        </w:rPr>
        <w:t xml:space="preserve"> </w:t>
      </w:r>
      <w:r w:rsidRPr="000D17D4">
        <w:rPr>
          <w:color w:val="000000"/>
        </w:rPr>
        <w:t>дата и место рождения;</w:t>
      </w:r>
    </w:p>
    <w:p w:rsidR="00CA3AF2" w:rsidRDefault="00CA3AF2" w:rsidP="00CA3AF2">
      <w:pPr>
        <w:widowControl/>
        <w:autoSpaceDE/>
        <w:autoSpaceDN/>
        <w:adjustRightInd/>
        <w:spacing w:before="100" w:beforeAutospacing="1" w:after="100" w:afterAutospacing="1"/>
        <w:ind w:left="780" w:right="180" w:firstLine="0"/>
        <w:contextualSpacing/>
      </w:pPr>
      <w:r>
        <w:t>- доходы;</w:t>
      </w:r>
    </w:p>
    <w:p w:rsidR="00CA3AF2" w:rsidRPr="000D17D4" w:rsidRDefault="00CA3AF2" w:rsidP="00CA3AF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пол;</w:t>
      </w:r>
    </w:p>
    <w:p w:rsidR="00CA3AF2" w:rsidRPr="000D17D4" w:rsidRDefault="00CA3AF2" w:rsidP="00CA3AF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адрес регистрации</w:t>
      </w:r>
      <w:r>
        <w:rPr>
          <w:color w:val="000000"/>
        </w:rPr>
        <w:t xml:space="preserve"> и адрес места жительства;</w:t>
      </w:r>
    </w:p>
    <w:p w:rsidR="00CA3AF2" w:rsidRDefault="00CA3AF2" w:rsidP="00CA3AF2">
      <w:pPr>
        <w:widowControl/>
        <w:autoSpaceDE/>
        <w:autoSpaceDN/>
        <w:adjustRightInd/>
        <w:spacing w:before="100" w:beforeAutospacing="1" w:after="100" w:afterAutospacing="1"/>
        <w:ind w:left="780" w:right="180" w:firstLine="0"/>
        <w:contextualSpacing/>
      </w:pPr>
      <w:r w:rsidRPr="008431F6">
        <w:t>-</w:t>
      </w:r>
      <w:r>
        <w:t xml:space="preserve"> </w:t>
      </w:r>
      <w:r w:rsidRPr="008431F6">
        <w:t>страховой номер индивидуального лицевого счета (СНИЛС);</w:t>
      </w:r>
    </w:p>
    <w:p w:rsidR="00CA3AF2" w:rsidRDefault="00CA3AF2" w:rsidP="00CA3AF2">
      <w:pPr>
        <w:widowControl/>
        <w:autoSpaceDE/>
        <w:autoSpaceDN/>
        <w:adjustRightInd/>
        <w:spacing w:before="100" w:beforeAutospacing="1" w:after="100" w:afterAutospacing="1"/>
        <w:ind w:left="780" w:right="180" w:firstLine="0"/>
        <w:contextualSpacing/>
      </w:pPr>
      <w:r w:rsidRPr="008431F6">
        <w:t>-</w:t>
      </w:r>
      <w:r>
        <w:t xml:space="preserve"> </w:t>
      </w:r>
      <w:r w:rsidRPr="008431F6">
        <w:t>идентификационный номер налогоплательщика (ИНН);</w:t>
      </w:r>
    </w:p>
    <w:p w:rsidR="00CA3AF2" w:rsidRDefault="00CA3AF2" w:rsidP="00CA3AF2">
      <w:pPr>
        <w:widowControl/>
        <w:autoSpaceDE/>
        <w:autoSpaceDN/>
        <w:adjustRightInd/>
        <w:spacing w:before="100" w:beforeAutospacing="1" w:after="100" w:afterAutospacing="1"/>
        <w:ind w:right="180"/>
        <w:contextualSpacing/>
      </w:pPr>
      <w:r>
        <w:rPr>
          <w:color w:val="000000"/>
        </w:rPr>
        <w:t xml:space="preserve"> - </w:t>
      </w:r>
      <w:r w:rsidRPr="000D17D4">
        <w:rPr>
          <w:color w:val="000000"/>
        </w:rPr>
        <w:t>гражданство</w:t>
      </w:r>
    </w:p>
    <w:p w:rsidR="00CA3AF2" w:rsidRDefault="00CA3AF2" w:rsidP="00503021">
      <w:pPr>
        <w:widowControl/>
        <w:autoSpaceDE/>
        <w:autoSpaceDN/>
        <w:adjustRightInd/>
        <w:spacing w:before="100" w:beforeAutospacing="1" w:after="100" w:afterAutospacing="1"/>
        <w:ind w:left="780" w:right="180" w:firstLine="0"/>
        <w:contextualSpacing/>
        <w:rPr>
          <w:color w:val="000000"/>
        </w:rPr>
      </w:pPr>
      <w:r>
        <w:rPr>
          <w:color w:val="000000"/>
        </w:rPr>
        <w:t>- должность;</w:t>
      </w:r>
    </w:p>
    <w:p w:rsidR="00CA3AF2" w:rsidRDefault="00CA3AF2" w:rsidP="00CA3AF2">
      <w:pPr>
        <w:widowControl/>
        <w:autoSpaceDE/>
        <w:autoSpaceDN/>
        <w:adjustRightInd/>
        <w:spacing w:before="100" w:beforeAutospacing="1" w:after="100" w:afterAutospacing="1"/>
        <w:ind w:left="780" w:right="180" w:firstLine="0"/>
        <w:contextualSpacing/>
      </w:pPr>
      <w:r>
        <w:t>- сведения о трудовой</w:t>
      </w:r>
      <w:r w:rsidRPr="008431F6">
        <w:t xml:space="preserve"> </w:t>
      </w:r>
      <w:r>
        <w:t>деятельности (в том числе стаж работы, данные о трудовой занятости на текущее время с указанием наименования и расчетного счета организации);</w:t>
      </w:r>
    </w:p>
    <w:p w:rsidR="00D96F31" w:rsidRDefault="00D96F31" w:rsidP="00386399">
      <w:pPr>
        <w:widowControl/>
        <w:autoSpaceDE/>
        <w:autoSpaceDN/>
        <w:adjustRightInd/>
        <w:spacing w:before="100" w:beforeAutospacing="1" w:after="100" w:afterAutospacing="1"/>
        <w:ind w:right="180"/>
        <w:contextualSpacing/>
        <w:rPr>
          <w:rFonts w:ascii="Times New Roman" w:eastAsia="Times New Roman" w:hAnsi="Times New Roman" w:cs="Times New Roman"/>
        </w:rPr>
      </w:pPr>
    </w:p>
    <w:p w:rsidR="00386399" w:rsidRPr="000D17D4" w:rsidRDefault="00386399" w:rsidP="00386399">
      <w:pPr>
        <w:widowControl/>
        <w:autoSpaceDE/>
        <w:autoSpaceDN/>
        <w:adjustRightInd/>
        <w:spacing w:before="100" w:beforeAutospacing="1" w:after="100" w:afterAutospacing="1"/>
        <w:ind w:right="180"/>
        <w:contextualSpacing/>
        <w:rPr>
          <w:color w:val="000000"/>
        </w:rPr>
      </w:pPr>
      <w:r>
        <w:rPr>
          <w:rFonts w:ascii="Times New Roman" w:eastAsia="Times New Roman" w:hAnsi="Times New Roman" w:cs="Times New Roman"/>
        </w:rPr>
        <w:t xml:space="preserve">4.2.3. </w:t>
      </w:r>
      <w:r w:rsidR="00CA3AF2">
        <w:rPr>
          <w:rFonts w:ascii="Times New Roman" w:eastAsia="Times New Roman" w:hAnsi="Times New Roman" w:cs="Times New Roman"/>
        </w:rPr>
        <w:t>В</w:t>
      </w:r>
      <w:r w:rsidR="00CA3AF2" w:rsidRPr="00A90EF4">
        <w:rPr>
          <w:rFonts w:ascii="Times New Roman" w:eastAsia="Times New Roman" w:hAnsi="Times New Roman" w:cs="Times New Roman"/>
        </w:rPr>
        <w:t xml:space="preserve"> целях</w:t>
      </w:r>
      <w:r w:rsidR="00CA3AF2">
        <w:rPr>
          <w:rFonts w:ascii="Times New Roman" w:eastAsia="Times New Roman" w:hAnsi="Times New Roman" w:cs="Times New Roman"/>
        </w:rPr>
        <w:t xml:space="preserve"> обеспечения соблюдения налогового законодательства РФ:</w:t>
      </w:r>
      <w:r w:rsidRPr="00386399">
        <w:rPr>
          <w:color w:val="000000"/>
        </w:rPr>
        <w:t xml:space="preserve"> </w:t>
      </w:r>
      <w:r>
        <w:rPr>
          <w:color w:val="000000"/>
        </w:rPr>
        <w:t>р</w:t>
      </w:r>
      <w:r>
        <w:rPr>
          <w:color w:val="000000"/>
        </w:rPr>
        <w:t>аботники оператора.</w:t>
      </w:r>
    </w:p>
    <w:p w:rsidR="00386399" w:rsidRPr="00A90EF4" w:rsidRDefault="00386399" w:rsidP="00386399">
      <w:pPr>
        <w:rPr>
          <w:rFonts w:ascii="Times New Roman" w:eastAsia="Times New Roman" w:hAnsi="Times New Roman" w:cs="Times New Roman"/>
        </w:rPr>
      </w:pPr>
      <w:r w:rsidRPr="00A90EF4">
        <w:rPr>
          <w:rFonts w:ascii="Times New Roman" w:eastAsia="Times New Roman" w:hAnsi="Times New Roman" w:cs="Times New Roman"/>
        </w:rPr>
        <w:t>В данной категории субъектов оператором обрабатываются персональные данные:</w:t>
      </w:r>
    </w:p>
    <w:p w:rsidR="00CA3AF2" w:rsidRPr="000D17D4" w:rsidRDefault="00386399" w:rsidP="00386399">
      <w:pPr>
        <w:widowControl/>
        <w:autoSpaceDE/>
        <w:autoSpaceDN/>
        <w:adjustRightInd/>
        <w:spacing w:before="100" w:beforeAutospacing="1" w:after="100" w:afterAutospacing="1"/>
        <w:ind w:right="180" w:firstLine="0"/>
        <w:contextualSpacing/>
        <w:rPr>
          <w:color w:val="000000"/>
        </w:rPr>
      </w:pPr>
      <w:r>
        <w:rPr>
          <w:rFonts w:ascii="Times New Roman" w:eastAsia="Times New Roman" w:hAnsi="Times New Roman" w:cs="Times New Roman"/>
        </w:rPr>
        <w:t xml:space="preserve">             </w:t>
      </w:r>
      <w:r w:rsidR="00CA3AF2">
        <w:rPr>
          <w:color w:val="000000"/>
        </w:rPr>
        <w:t xml:space="preserve">- </w:t>
      </w:r>
      <w:r w:rsidR="00CA3AF2" w:rsidRPr="000D17D4">
        <w:rPr>
          <w:color w:val="000000"/>
        </w:rPr>
        <w:t>фамилия, имя, отчество;</w:t>
      </w:r>
    </w:p>
    <w:p w:rsidR="00CA3AF2" w:rsidRDefault="00CA3AF2" w:rsidP="00CA3AF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дата и место рождения;</w:t>
      </w:r>
    </w:p>
    <w:p w:rsidR="00CA3AF2" w:rsidRDefault="00CA3AF2" w:rsidP="00CA3AF2">
      <w:pPr>
        <w:widowControl/>
        <w:autoSpaceDE/>
        <w:autoSpaceDN/>
        <w:adjustRightInd/>
        <w:spacing w:before="100" w:beforeAutospacing="1" w:after="100" w:afterAutospacing="1"/>
        <w:ind w:left="780" w:right="180" w:firstLine="0"/>
        <w:contextualSpacing/>
      </w:pPr>
      <w:r>
        <w:t>- доходы;</w:t>
      </w:r>
    </w:p>
    <w:p w:rsidR="00CA3AF2" w:rsidRPr="000D17D4" w:rsidRDefault="00CA3AF2" w:rsidP="00CA3AF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пол;</w:t>
      </w:r>
    </w:p>
    <w:p w:rsidR="00CA3AF2" w:rsidRPr="000D17D4" w:rsidRDefault="00CA3AF2" w:rsidP="00CA3AF2">
      <w:pPr>
        <w:widowControl/>
        <w:autoSpaceDE/>
        <w:autoSpaceDN/>
        <w:adjustRightInd/>
        <w:spacing w:before="100" w:beforeAutospacing="1" w:after="100" w:afterAutospacing="1"/>
        <w:ind w:left="780" w:right="180" w:firstLine="0"/>
        <w:contextualSpacing/>
        <w:rPr>
          <w:color w:val="000000"/>
        </w:rPr>
      </w:pPr>
      <w:r>
        <w:rPr>
          <w:color w:val="000000"/>
        </w:rPr>
        <w:t xml:space="preserve">- </w:t>
      </w:r>
      <w:r w:rsidRPr="000D17D4">
        <w:rPr>
          <w:color w:val="000000"/>
        </w:rPr>
        <w:t>адрес регистрации</w:t>
      </w:r>
      <w:r>
        <w:rPr>
          <w:color w:val="000000"/>
        </w:rPr>
        <w:t xml:space="preserve"> и адрес места жительства;</w:t>
      </w:r>
    </w:p>
    <w:p w:rsidR="00CA3AF2" w:rsidRDefault="00CA3AF2" w:rsidP="00CA3AF2">
      <w:pPr>
        <w:widowControl/>
        <w:autoSpaceDE/>
        <w:autoSpaceDN/>
        <w:adjustRightInd/>
        <w:spacing w:before="100" w:beforeAutospacing="1" w:after="100" w:afterAutospacing="1"/>
        <w:ind w:left="780" w:right="180" w:firstLine="0"/>
        <w:contextualSpacing/>
      </w:pPr>
      <w:r w:rsidRPr="008431F6">
        <w:t>-</w:t>
      </w:r>
      <w:r>
        <w:t xml:space="preserve"> </w:t>
      </w:r>
      <w:r w:rsidRPr="008431F6">
        <w:t>страховой номер индивидуального лицевого счета (СНИЛС);</w:t>
      </w:r>
    </w:p>
    <w:p w:rsidR="00CA3AF2" w:rsidRDefault="00CA3AF2" w:rsidP="00CA3AF2">
      <w:pPr>
        <w:widowControl/>
        <w:autoSpaceDE/>
        <w:autoSpaceDN/>
        <w:adjustRightInd/>
        <w:spacing w:before="100" w:beforeAutospacing="1" w:after="100" w:afterAutospacing="1"/>
        <w:ind w:left="780" w:right="180" w:firstLine="0"/>
        <w:contextualSpacing/>
      </w:pPr>
      <w:r w:rsidRPr="008431F6">
        <w:t>-</w:t>
      </w:r>
      <w:r>
        <w:t xml:space="preserve"> </w:t>
      </w:r>
      <w:r w:rsidRPr="008431F6">
        <w:t>идентификационный номер налогоплательщика (ИНН);</w:t>
      </w:r>
    </w:p>
    <w:p w:rsidR="00CA3AF2" w:rsidRDefault="00CA3AF2" w:rsidP="00CA3AF2">
      <w:pPr>
        <w:widowControl/>
        <w:autoSpaceDE/>
        <w:autoSpaceDN/>
        <w:adjustRightInd/>
        <w:spacing w:before="100" w:beforeAutospacing="1" w:after="100" w:afterAutospacing="1"/>
        <w:ind w:right="180"/>
        <w:contextualSpacing/>
        <w:rPr>
          <w:color w:val="000000"/>
        </w:rPr>
      </w:pPr>
      <w:r>
        <w:rPr>
          <w:color w:val="000000"/>
        </w:rPr>
        <w:t xml:space="preserve"> - </w:t>
      </w:r>
      <w:r w:rsidRPr="000D17D4">
        <w:rPr>
          <w:color w:val="000000"/>
        </w:rPr>
        <w:t>гражданство</w:t>
      </w:r>
    </w:p>
    <w:p w:rsidR="00CA3AF2" w:rsidRDefault="00CA3AF2" w:rsidP="00CA3AF2">
      <w:pPr>
        <w:widowControl/>
        <w:autoSpaceDE/>
        <w:autoSpaceDN/>
        <w:adjustRightInd/>
        <w:spacing w:before="100" w:beforeAutospacing="1" w:after="100" w:afterAutospacing="1"/>
        <w:ind w:right="180"/>
        <w:contextualSpacing/>
      </w:pPr>
      <w:r>
        <w:rPr>
          <w:color w:val="000000"/>
        </w:rPr>
        <w:t xml:space="preserve"> </w:t>
      </w:r>
      <w:r>
        <w:rPr>
          <w:color w:val="000000"/>
        </w:rPr>
        <w:t xml:space="preserve">- </w:t>
      </w:r>
      <w:r w:rsidRPr="000D17D4">
        <w:rPr>
          <w:color w:val="000000"/>
        </w:rPr>
        <w:t>данные</w:t>
      </w:r>
      <w:r>
        <w:rPr>
          <w:color w:val="000000"/>
        </w:rPr>
        <w:t xml:space="preserve"> документа, удостоверяющего личность</w:t>
      </w:r>
    </w:p>
    <w:p w:rsidR="00CA3AF2" w:rsidRDefault="00CA3AF2" w:rsidP="00CA3AF2">
      <w:pPr>
        <w:widowControl/>
        <w:autoSpaceDE/>
        <w:autoSpaceDN/>
        <w:adjustRightInd/>
        <w:spacing w:before="100" w:beforeAutospacing="1" w:after="100" w:afterAutospacing="1"/>
        <w:ind w:right="180" w:firstLine="0"/>
        <w:contextualSpacing/>
      </w:pPr>
    </w:p>
    <w:p w:rsidR="00D96F31" w:rsidRDefault="00D96F31" w:rsidP="00D96F31">
      <w:pPr>
        <w:ind w:firstLine="0"/>
        <w:rPr>
          <w:rFonts w:ascii="Times New Roman" w:hAnsi="Times New Roman" w:cs="Times New Roman"/>
        </w:rPr>
      </w:pPr>
      <w:bookmarkStart w:id="16" w:name="sub_433"/>
      <w:r>
        <w:rPr>
          <w:rFonts w:ascii="Times New Roman" w:hAnsi="Times New Roman" w:cs="Times New Roman"/>
        </w:rPr>
        <w:t xml:space="preserve">          </w:t>
      </w:r>
      <w:r w:rsidR="00503BB4">
        <w:rPr>
          <w:rFonts w:ascii="Times New Roman" w:hAnsi="Times New Roman" w:cs="Times New Roman"/>
        </w:rPr>
        <w:t xml:space="preserve"> 4.2</w:t>
      </w:r>
      <w:r>
        <w:rPr>
          <w:rFonts w:ascii="Times New Roman" w:hAnsi="Times New Roman" w:cs="Times New Roman"/>
        </w:rPr>
        <w:t>.4</w:t>
      </w:r>
      <w:r w:rsidR="0096104D" w:rsidRPr="00543310">
        <w:rPr>
          <w:rFonts w:ascii="Times New Roman" w:hAnsi="Times New Roman" w:cs="Times New Roman"/>
        </w:rPr>
        <w:t xml:space="preserve">. </w:t>
      </w:r>
      <w:r>
        <w:rPr>
          <w:rFonts w:ascii="Times New Roman" w:hAnsi="Times New Roman" w:cs="Times New Roman"/>
        </w:rPr>
        <w:t xml:space="preserve">В </w:t>
      </w:r>
      <w:r>
        <w:rPr>
          <w:rFonts w:ascii="Times New Roman" w:hAnsi="Times New Roman" w:cs="Times New Roman"/>
        </w:rPr>
        <w:t>целях обеспечения соблюдения законодательства РФ в сфере здравоохранения:</w:t>
      </w:r>
    </w:p>
    <w:p w:rsidR="0096104D" w:rsidRPr="00543310" w:rsidRDefault="00D96F31" w:rsidP="00A90EF4">
      <w:pPr>
        <w:ind w:firstLine="0"/>
        <w:rPr>
          <w:rFonts w:ascii="Times New Roman" w:hAnsi="Times New Roman" w:cs="Times New Roman"/>
        </w:rPr>
      </w:pPr>
      <w:proofErr w:type="gramStart"/>
      <w:r>
        <w:rPr>
          <w:rFonts w:ascii="Times New Roman" w:hAnsi="Times New Roman" w:cs="Times New Roman"/>
        </w:rPr>
        <w:t>п</w:t>
      </w:r>
      <w:r w:rsidR="00503BB4">
        <w:rPr>
          <w:rFonts w:ascii="Times New Roman" w:hAnsi="Times New Roman" w:cs="Times New Roman"/>
        </w:rPr>
        <w:t>ациенты</w:t>
      </w:r>
      <w:proofErr w:type="gramEnd"/>
      <w:r w:rsidR="00503BB4">
        <w:rPr>
          <w:rFonts w:ascii="Times New Roman" w:hAnsi="Times New Roman" w:cs="Times New Roman"/>
        </w:rPr>
        <w:t>, родители (законные представители) пациентов</w:t>
      </w:r>
      <w:r w:rsidR="00A90EF4">
        <w:rPr>
          <w:rFonts w:ascii="Times New Roman" w:hAnsi="Times New Roman" w:cs="Times New Roman"/>
        </w:rPr>
        <w:t>.</w:t>
      </w:r>
    </w:p>
    <w:bookmarkEnd w:id="16"/>
    <w:p w:rsidR="0096104D" w:rsidRPr="00543310" w:rsidRDefault="0096104D" w:rsidP="0096104D">
      <w:pPr>
        <w:rPr>
          <w:rFonts w:ascii="Times New Roman" w:hAnsi="Times New Roman" w:cs="Times New Roman"/>
        </w:rPr>
      </w:pPr>
      <w:r w:rsidRPr="00543310">
        <w:rPr>
          <w:rFonts w:ascii="Times New Roman" w:hAnsi="Times New Roman" w:cs="Times New Roman"/>
        </w:rPr>
        <w:t>В данной категории субъектов оператором обрабаты</w:t>
      </w:r>
      <w:r w:rsidR="008C7189">
        <w:rPr>
          <w:rFonts w:ascii="Times New Roman" w:hAnsi="Times New Roman" w:cs="Times New Roman"/>
        </w:rPr>
        <w:t>ваются персональные данные</w:t>
      </w:r>
      <w:r w:rsidRPr="00543310">
        <w:rPr>
          <w:rFonts w:ascii="Times New Roman" w:hAnsi="Times New Roman" w:cs="Times New Roman"/>
        </w:rPr>
        <w:t>:</w:t>
      </w:r>
    </w:p>
    <w:p w:rsidR="0096104D" w:rsidRPr="00D96F31" w:rsidRDefault="00D96F31" w:rsidP="00D96F31">
      <w:pPr>
        <w:tabs>
          <w:tab w:val="left" w:pos="834"/>
        </w:tabs>
        <w:spacing w:line="293" w:lineRule="exact"/>
        <w:ind w:firstLine="0"/>
        <w:rPr>
          <w:color w:val="000000"/>
        </w:rPr>
      </w:pPr>
      <w:r>
        <w:rPr>
          <w:rFonts w:ascii="Times New Roman" w:hAnsi="Times New Roman" w:cs="Times New Roman"/>
        </w:rPr>
        <w:t xml:space="preserve">              </w:t>
      </w:r>
      <w:r w:rsidR="0096104D" w:rsidRPr="00D96F31">
        <w:rPr>
          <w:color w:val="000000"/>
        </w:rPr>
        <w:t>- фамилия,</w:t>
      </w:r>
      <w:r w:rsidR="0096104D" w:rsidRPr="00D96F31">
        <w:rPr>
          <w:color w:val="000000"/>
          <w:spacing w:val="-2"/>
        </w:rPr>
        <w:t xml:space="preserve"> </w:t>
      </w:r>
      <w:r w:rsidR="0096104D" w:rsidRPr="00D96F31">
        <w:rPr>
          <w:color w:val="000000"/>
        </w:rPr>
        <w:t>имя,</w:t>
      </w:r>
      <w:r w:rsidR="0096104D" w:rsidRPr="00D96F31">
        <w:rPr>
          <w:color w:val="000000"/>
          <w:spacing w:val="-1"/>
        </w:rPr>
        <w:t xml:space="preserve"> </w:t>
      </w:r>
      <w:r w:rsidR="0096104D" w:rsidRPr="00D96F31">
        <w:rPr>
          <w:color w:val="000000"/>
        </w:rPr>
        <w:t>отчество;</w:t>
      </w:r>
    </w:p>
    <w:p w:rsidR="00503BB4" w:rsidRDefault="0096104D" w:rsidP="0096104D">
      <w:pPr>
        <w:pStyle w:val="af0"/>
        <w:tabs>
          <w:tab w:val="left" w:pos="834"/>
        </w:tabs>
        <w:spacing w:line="293" w:lineRule="exact"/>
        <w:ind w:left="833" w:firstLine="0"/>
        <w:rPr>
          <w:color w:val="000000"/>
          <w:sz w:val="24"/>
        </w:rPr>
      </w:pPr>
      <w:r>
        <w:rPr>
          <w:color w:val="000000"/>
          <w:sz w:val="24"/>
        </w:rPr>
        <w:t xml:space="preserve">- дата рождения; </w:t>
      </w:r>
    </w:p>
    <w:p w:rsidR="0096104D" w:rsidRDefault="00503BB4" w:rsidP="0096104D">
      <w:pPr>
        <w:pStyle w:val="af0"/>
        <w:tabs>
          <w:tab w:val="left" w:pos="834"/>
        </w:tabs>
        <w:spacing w:line="293" w:lineRule="exact"/>
        <w:ind w:left="833" w:firstLine="0"/>
        <w:rPr>
          <w:color w:val="000000"/>
          <w:sz w:val="24"/>
        </w:rPr>
      </w:pPr>
      <w:r>
        <w:rPr>
          <w:color w:val="000000"/>
          <w:sz w:val="24"/>
        </w:rPr>
        <w:t xml:space="preserve">- </w:t>
      </w:r>
      <w:r w:rsidR="0096104D">
        <w:rPr>
          <w:color w:val="000000"/>
          <w:sz w:val="24"/>
        </w:rPr>
        <w:t>пол;</w:t>
      </w:r>
    </w:p>
    <w:p w:rsidR="00D96F31" w:rsidRPr="008431F6" w:rsidRDefault="00D96F31" w:rsidP="00D96F31">
      <w:pPr>
        <w:pStyle w:val="af0"/>
        <w:tabs>
          <w:tab w:val="left" w:pos="834"/>
        </w:tabs>
        <w:spacing w:line="293" w:lineRule="exact"/>
        <w:ind w:left="833" w:right="100" w:firstLine="0"/>
        <w:rPr>
          <w:color w:val="000000"/>
          <w:sz w:val="24"/>
        </w:rPr>
      </w:pPr>
      <w:r>
        <w:rPr>
          <w:color w:val="000000"/>
          <w:sz w:val="24"/>
        </w:rPr>
        <w:t xml:space="preserve">- </w:t>
      </w:r>
      <w:r w:rsidRPr="008431F6">
        <w:rPr>
          <w:color w:val="000000"/>
          <w:sz w:val="24"/>
        </w:rPr>
        <w:t xml:space="preserve">адрес </w:t>
      </w:r>
      <w:r>
        <w:rPr>
          <w:color w:val="000000"/>
          <w:sz w:val="24"/>
        </w:rPr>
        <w:t>места жительства;</w:t>
      </w:r>
    </w:p>
    <w:p w:rsidR="00D96F31" w:rsidRPr="008431F6" w:rsidRDefault="00D96F31" w:rsidP="00D96F31">
      <w:pPr>
        <w:pStyle w:val="af0"/>
        <w:tabs>
          <w:tab w:val="left" w:pos="834"/>
        </w:tabs>
        <w:spacing w:line="293" w:lineRule="exact"/>
        <w:rPr>
          <w:color w:val="000000"/>
          <w:sz w:val="24"/>
        </w:rPr>
      </w:pPr>
      <w:r>
        <w:rPr>
          <w:color w:val="000000"/>
          <w:sz w:val="24"/>
        </w:rPr>
        <w:t xml:space="preserve">       - </w:t>
      </w:r>
      <w:r w:rsidRPr="008431F6">
        <w:rPr>
          <w:color w:val="000000"/>
          <w:sz w:val="24"/>
        </w:rPr>
        <w:t>адрес регистрации</w:t>
      </w:r>
      <w:r>
        <w:rPr>
          <w:color w:val="000000"/>
          <w:sz w:val="24"/>
        </w:rPr>
        <w:t>;</w:t>
      </w:r>
    </w:p>
    <w:p w:rsidR="00D96F31" w:rsidRDefault="00D96F31" w:rsidP="00D96F31">
      <w:pPr>
        <w:pStyle w:val="af0"/>
        <w:tabs>
          <w:tab w:val="left" w:pos="834"/>
        </w:tabs>
        <w:spacing w:line="293" w:lineRule="exact"/>
        <w:ind w:left="833" w:firstLine="0"/>
        <w:rPr>
          <w:color w:val="000000"/>
          <w:sz w:val="24"/>
        </w:rPr>
      </w:pPr>
      <w:r>
        <w:rPr>
          <w:color w:val="000000"/>
          <w:sz w:val="24"/>
        </w:rPr>
        <w:t xml:space="preserve">- </w:t>
      </w:r>
      <w:r w:rsidRPr="008431F6">
        <w:rPr>
          <w:color w:val="000000"/>
          <w:sz w:val="24"/>
        </w:rPr>
        <w:t>контактный номер телефона</w:t>
      </w:r>
      <w:r>
        <w:rPr>
          <w:color w:val="000000"/>
          <w:sz w:val="24"/>
        </w:rPr>
        <w:t>;</w:t>
      </w:r>
    </w:p>
    <w:p w:rsidR="00D96F31" w:rsidRPr="008431F6" w:rsidRDefault="00D96F31" w:rsidP="00D96F31">
      <w:pPr>
        <w:pStyle w:val="af0"/>
        <w:tabs>
          <w:tab w:val="left" w:pos="834"/>
        </w:tabs>
        <w:spacing w:line="293" w:lineRule="exact"/>
        <w:ind w:left="833" w:firstLine="0"/>
        <w:rPr>
          <w:color w:val="000000"/>
          <w:sz w:val="24"/>
        </w:rPr>
      </w:pPr>
      <w:r>
        <w:rPr>
          <w:color w:val="000000"/>
          <w:sz w:val="24"/>
        </w:rPr>
        <w:t>- данные документа, удостоверяющего личность;</w:t>
      </w:r>
    </w:p>
    <w:p w:rsidR="00503BB4" w:rsidRPr="00D96F31" w:rsidRDefault="00D96F31" w:rsidP="00D96F31">
      <w:pPr>
        <w:tabs>
          <w:tab w:val="left" w:pos="834"/>
        </w:tabs>
        <w:spacing w:line="293" w:lineRule="exact"/>
        <w:ind w:firstLine="0"/>
        <w:rPr>
          <w:color w:val="000000"/>
        </w:rPr>
      </w:pPr>
      <w:r>
        <w:rPr>
          <w:rFonts w:ascii="Times New Roman" w:hAnsi="Times New Roman" w:cs="Times New Roman"/>
          <w:color w:val="000000"/>
          <w:szCs w:val="22"/>
          <w:lang w:eastAsia="en-US"/>
        </w:rPr>
        <w:t xml:space="preserve">              </w:t>
      </w:r>
      <w:r w:rsidR="0096104D" w:rsidRPr="00D96F31">
        <w:rPr>
          <w:color w:val="000000"/>
        </w:rPr>
        <w:t xml:space="preserve">- </w:t>
      </w:r>
      <w:r w:rsidR="00503BB4" w:rsidRPr="00D96F31">
        <w:rPr>
          <w:color w:val="000000"/>
        </w:rPr>
        <w:t>данные свидетельства о рождении;</w:t>
      </w:r>
    </w:p>
    <w:p w:rsidR="0096104D" w:rsidRDefault="0096104D" w:rsidP="0096104D">
      <w:pPr>
        <w:pStyle w:val="af0"/>
        <w:tabs>
          <w:tab w:val="left" w:pos="834"/>
        </w:tabs>
        <w:spacing w:line="293" w:lineRule="exact"/>
        <w:ind w:left="833" w:firstLine="0"/>
        <w:rPr>
          <w:color w:val="000000"/>
          <w:sz w:val="24"/>
        </w:rPr>
      </w:pPr>
      <w:r>
        <w:rPr>
          <w:color w:val="000000"/>
          <w:sz w:val="24"/>
        </w:rPr>
        <w:t xml:space="preserve">- </w:t>
      </w:r>
      <w:r w:rsidRPr="008431F6">
        <w:rPr>
          <w:color w:val="000000"/>
          <w:sz w:val="24"/>
        </w:rPr>
        <w:t>данные ме</w:t>
      </w:r>
      <w:r>
        <w:rPr>
          <w:color w:val="000000"/>
          <w:sz w:val="24"/>
        </w:rPr>
        <w:t>дицинской карты;</w:t>
      </w:r>
    </w:p>
    <w:p w:rsidR="0096104D" w:rsidRPr="008431F6" w:rsidRDefault="0096104D" w:rsidP="0096104D">
      <w:pPr>
        <w:pStyle w:val="af0"/>
        <w:tabs>
          <w:tab w:val="left" w:pos="834"/>
        </w:tabs>
        <w:spacing w:line="293" w:lineRule="exact"/>
        <w:ind w:left="833" w:firstLine="0"/>
        <w:rPr>
          <w:color w:val="000000"/>
          <w:sz w:val="24"/>
        </w:rPr>
      </w:pPr>
      <w:r>
        <w:rPr>
          <w:color w:val="000000"/>
          <w:sz w:val="24"/>
        </w:rPr>
        <w:t>- диагноз;</w:t>
      </w:r>
    </w:p>
    <w:p w:rsidR="0096104D" w:rsidRPr="008431F6" w:rsidRDefault="0096104D" w:rsidP="0096104D">
      <w:pPr>
        <w:pStyle w:val="af0"/>
        <w:tabs>
          <w:tab w:val="left" w:pos="834"/>
        </w:tabs>
        <w:spacing w:line="293" w:lineRule="exact"/>
        <w:ind w:left="833" w:firstLine="0"/>
        <w:rPr>
          <w:color w:val="000000"/>
          <w:sz w:val="24"/>
        </w:rPr>
      </w:pPr>
      <w:r>
        <w:rPr>
          <w:color w:val="000000"/>
          <w:sz w:val="24"/>
        </w:rPr>
        <w:t xml:space="preserve">- </w:t>
      </w:r>
      <w:r w:rsidRPr="008431F6">
        <w:rPr>
          <w:color w:val="000000"/>
          <w:sz w:val="24"/>
        </w:rPr>
        <w:t>назначенное лечение</w:t>
      </w:r>
      <w:r>
        <w:rPr>
          <w:color w:val="000000"/>
          <w:sz w:val="24"/>
        </w:rPr>
        <w:t>;</w:t>
      </w:r>
    </w:p>
    <w:p w:rsidR="0096104D" w:rsidRPr="008431F6" w:rsidRDefault="0096104D" w:rsidP="0096104D">
      <w:pPr>
        <w:pStyle w:val="af0"/>
        <w:tabs>
          <w:tab w:val="left" w:pos="834"/>
        </w:tabs>
        <w:spacing w:line="293" w:lineRule="exact"/>
        <w:ind w:left="833" w:firstLine="0"/>
        <w:rPr>
          <w:color w:val="000000"/>
          <w:sz w:val="24"/>
        </w:rPr>
      </w:pPr>
      <w:r>
        <w:rPr>
          <w:color w:val="000000"/>
          <w:sz w:val="24"/>
        </w:rPr>
        <w:t xml:space="preserve">- </w:t>
      </w:r>
      <w:r w:rsidRPr="008431F6">
        <w:rPr>
          <w:color w:val="000000"/>
          <w:sz w:val="24"/>
        </w:rPr>
        <w:t>номер полиса обязательного медицинского страхования;</w:t>
      </w:r>
    </w:p>
    <w:p w:rsidR="00503BB4" w:rsidRDefault="00503BB4" w:rsidP="0096104D">
      <w:pPr>
        <w:pStyle w:val="af0"/>
        <w:tabs>
          <w:tab w:val="left" w:pos="834"/>
        </w:tabs>
        <w:spacing w:line="293" w:lineRule="exact"/>
        <w:ind w:left="833" w:firstLine="0"/>
        <w:rPr>
          <w:color w:val="000000"/>
          <w:sz w:val="24"/>
        </w:rPr>
      </w:pPr>
      <w:r>
        <w:rPr>
          <w:color w:val="000000"/>
          <w:sz w:val="24"/>
        </w:rPr>
        <w:t>- степень родства;</w:t>
      </w:r>
    </w:p>
    <w:p w:rsidR="00503BB4" w:rsidRPr="008431F6" w:rsidRDefault="00503BB4" w:rsidP="0096104D">
      <w:pPr>
        <w:pStyle w:val="af0"/>
        <w:tabs>
          <w:tab w:val="left" w:pos="834"/>
        </w:tabs>
        <w:spacing w:line="293" w:lineRule="exact"/>
        <w:ind w:left="833" w:firstLine="0"/>
        <w:rPr>
          <w:color w:val="000000"/>
          <w:sz w:val="24"/>
        </w:rPr>
      </w:pPr>
      <w:r>
        <w:rPr>
          <w:color w:val="000000"/>
          <w:sz w:val="24"/>
        </w:rPr>
        <w:t>- место работы родителей (законных представителей).</w:t>
      </w:r>
    </w:p>
    <w:p w:rsidR="00B64D48" w:rsidRDefault="00B64D48" w:rsidP="00D96F31">
      <w:pPr>
        <w:pStyle w:val="af1"/>
      </w:pPr>
    </w:p>
    <w:p w:rsidR="008C7189" w:rsidRDefault="00D96F31" w:rsidP="00D96F31">
      <w:pPr>
        <w:pStyle w:val="af1"/>
        <w:rPr>
          <w:rFonts w:eastAsia="Times New Roman"/>
        </w:rPr>
      </w:pPr>
      <w:r>
        <w:t>4.2.5</w:t>
      </w:r>
      <w:r w:rsidR="0096104D">
        <w:t>.</w:t>
      </w:r>
      <w:r w:rsidR="0096104D" w:rsidRPr="00297208">
        <w:rPr>
          <w:rFonts w:eastAsia="Times New Roman"/>
        </w:rPr>
        <w:t xml:space="preserve"> </w:t>
      </w:r>
      <w:r>
        <w:rPr>
          <w:rFonts w:eastAsia="Times New Roman"/>
        </w:rPr>
        <w:t xml:space="preserve">В </w:t>
      </w:r>
      <w:r w:rsidRPr="00297208">
        <w:rPr>
          <w:rFonts w:eastAsia="Times New Roman"/>
        </w:rPr>
        <w:t>целях</w:t>
      </w:r>
      <w:r w:rsidRPr="00297208">
        <w:rPr>
          <w:rFonts w:eastAsia="Times New Roman"/>
          <w:spacing w:val="-17"/>
        </w:rPr>
        <w:t xml:space="preserve"> </w:t>
      </w:r>
      <w:r w:rsidRPr="00297208">
        <w:rPr>
          <w:rFonts w:eastAsia="Times New Roman"/>
        </w:rPr>
        <w:t>организации</w:t>
      </w:r>
      <w:r w:rsidRPr="00297208">
        <w:rPr>
          <w:rFonts w:eastAsia="Times New Roman"/>
          <w:spacing w:val="-17"/>
        </w:rPr>
        <w:t xml:space="preserve"> </w:t>
      </w:r>
      <w:r w:rsidRPr="00297208">
        <w:rPr>
          <w:rFonts w:eastAsia="Times New Roman"/>
        </w:rPr>
        <w:t>приема</w:t>
      </w:r>
      <w:r w:rsidRPr="00297208">
        <w:rPr>
          <w:rFonts w:eastAsia="Times New Roman"/>
          <w:spacing w:val="-15"/>
        </w:rPr>
        <w:t xml:space="preserve"> </w:t>
      </w:r>
      <w:r w:rsidRPr="00297208">
        <w:rPr>
          <w:rFonts w:eastAsia="Times New Roman"/>
        </w:rPr>
        <w:t>граждан,</w:t>
      </w:r>
      <w:r w:rsidRPr="00297208">
        <w:rPr>
          <w:rFonts w:eastAsia="Times New Roman"/>
          <w:spacing w:val="-14"/>
        </w:rPr>
        <w:t xml:space="preserve"> </w:t>
      </w:r>
      <w:r w:rsidRPr="00297208">
        <w:rPr>
          <w:rFonts w:eastAsia="Times New Roman"/>
        </w:rPr>
        <w:t>рассмотрения</w:t>
      </w:r>
      <w:r>
        <w:rPr>
          <w:rFonts w:eastAsia="Times New Roman"/>
        </w:rPr>
        <w:t xml:space="preserve"> </w:t>
      </w:r>
      <w:r w:rsidRPr="00297208">
        <w:rPr>
          <w:rFonts w:eastAsia="Times New Roman"/>
          <w:spacing w:val="-67"/>
        </w:rPr>
        <w:t xml:space="preserve"> </w:t>
      </w:r>
      <w:r>
        <w:rPr>
          <w:rFonts w:eastAsia="Times New Roman"/>
          <w:spacing w:val="-67"/>
        </w:rPr>
        <w:t xml:space="preserve">  </w:t>
      </w:r>
      <w:r w:rsidRPr="00297208">
        <w:rPr>
          <w:rFonts w:eastAsia="Times New Roman"/>
        </w:rPr>
        <w:t>устных</w:t>
      </w:r>
      <w:r w:rsidRPr="00297208">
        <w:rPr>
          <w:rFonts w:eastAsia="Times New Roman"/>
          <w:spacing w:val="-1"/>
        </w:rPr>
        <w:t xml:space="preserve"> </w:t>
      </w:r>
      <w:r w:rsidRPr="00297208">
        <w:rPr>
          <w:rFonts w:eastAsia="Times New Roman"/>
        </w:rPr>
        <w:t>и</w:t>
      </w:r>
      <w:r w:rsidRPr="00297208">
        <w:rPr>
          <w:rFonts w:eastAsia="Times New Roman"/>
          <w:spacing w:val="-2"/>
        </w:rPr>
        <w:t xml:space="preserve"> </w:t>
      </w:r>
      <w:r w:rsidRPr="00297208">
        <w:rPr>
          <w:rFonts w:eastAsia="Times New Roman"/>
        </w:rPr>
        <w:t>письменных</w:t>
      </w:r>
      <w:r w:rsidRPr="00297208">
        <w:rPr>
          <w:rFonts w:eastAsia="Times New Roman"/>
          <w:spacing w:val="-3"/>
        </w:rPr>
        <w:t xml:space="preserve"> </w:t>
      </w:r>
      <w:r w:rsidRPr="00297208">
        <w:rPr>
          <w:rFonts w:eastAsia="Times New Roman"/>
        </w:rPr>
        <w:t>обращений</w:t>
      </w:r>
      <w:r w:rsidRPr="00297208">
        <w:rPr>
          <w:rFonts w:eastAsia="Times New Roman"/>
          <w:spacing w:val="3"/>
        </w:rPr>
        <w:t xml:space="preserve"> </w:t>
      </w:r>
      <w:r w:rsidRPr="00297208">
        <w:rPr>
          <w:rFonts w:eastAsia="Times New Roman"/>
        </w:rPr>
        <w:t>граждан:</w:t>
      </w:r>
      <w:r>
        <w:rPr>
          <w:rFonts w:eastAsia="Times New Roman"/>
        </w:rPr>
        <w:t xml:space="preserve"> г</w:t>
      </w:r>
      <w:r w:rsidR="0096104D" w:rsidRPr="00297208">
        <w:rPr>
          <w:rFonts w:eastAsia="Times New Roman"/>
        </w:rPr>
        <w:t>раждане,</w:t>
      </w:r>
      <w:r w:rsidR="0096104D" w:rsidRPr="00297208">
        <w:rPr>
          <w:rFonts w:eastAsia="Times New Roman"/>
          <w:spacing w:val="64"/>
        </w:rPr>
        <w:t xml:space="preserve"> </w:t>
      </w:r>
      <w:r w:rsidR="0096104D" w:rsidRPr="00297208">
        <w:rPr>
          <w:rFonts w:eastAsia="Times New Roman"/>
        </w:rPr>
        <w:t>обратившиеся</w:t>
      </w:r>
      <w:r w:rsidR="0096104D" w:rsidRPr="00297208">
        <w:rPr>
          <w:rFonts w:eastAsia="Times New Roman"/>
          <w:spacing w:val="68"/>
        </w:rPr>
        <w:t xml:space="preserve"> </w:t>
      </w:r>
      <w:r w:rsidR="0096104D" w:rsidRPr="00297208">
        <w:rPr>
          <w:rFonts w:eastAsia="Times New Roman"/>
        </w:rPr>
        <w:t>в</w:t>
      </w:r>
      <w:r w:rsidR="0096104D" w:rsidRPr="00297208">
        <w:rPr>
          <w:rFonts w:eastAsia="Times New Roman"/>
          <w:spacing w:val="62"/>
        </w:rPr>
        <w:t xml:space="preserve"> </w:t>
      </w:r>
      <w:r w:rsidR="0096104D" w:rsidRPr="00297208">
        <w:rPr>
          <w:rFonts w:eastAsia="Times New Roman"/>
        </w:rPr>
        <w:t>соответствии</w:t>
      </w:r>
      <w:r w:rsidR="0096104D" w:rsidRPr="00297208">
        <w:rPr>
          <w:rFonts w:eastAsia="Times New Roman"/>
          <w:spacing w:val="136"/>
        </w:rPr>
        <w:t xml:space="preserve"> </w:t>
      </w:r>
      <w:r w:rsidR="0096104D" w:rsidRPr="00297208">
        <w:rPr>
          <w:rFonts w:eastAsia="Times New Roman"/>
        </w:rPr>
        <w:t>с</w:t>
      </w:r>
      <w:r w:rsidR="0096104D" w:rsidRPr="00297208">
        <w:rPr>
          <w:rFonts w:eastAsia="Times New Roman"/>
          <w:spacing w:val="132"/>
        </w:rPr>
        <w:t xml:space="preserve"> </w:t>
      </w:r>
      <w:r w:rsidR="0096104D" w:rsidRPr="00297208">
        <w:rPr>
          <w:rFonts w:eastAsia="Times New Roman"/>
        </w:rPr>
        <w:t>Федеральным</w:t>
      </w:r>
      <w:r w:rsidR="0096104D" w:rsidRPr="00297208">
        <w:rPr>
          <w:rFonts w:eastAsia="Times New Roman"/>
          <w:spacing w:val="134"/>
        </w:rPr>
        <w:t xml:space="preserve"> </w:t>
      </w:r>
      <w:r w:rsidR="0096104D" w:rsidRPr="00297208">
        <w:rPr>
          <w:rFonts w:eastAsia="Times New Roman"/>
        </w:rPr>
        <w:t>законом</w:t>
      </w:r>
      <w:r w:rsidR="0096104D" w:rsidRPr="00297208">
        <w:rPr>
          <w:rFonts w:eastAsia="Times New Roman"/>
          <w:spacing w:val="-68"/>
        </w:rPr>
        <w:t xml:space="preserve"> </w:t>
      </w:r>
      <w:r w:rsidR="0096104D" w:rsidRPr="00297208">
        <w:rPr>
          <w:rFonts w:eastAsia="Times New Roman"/>
        </w:rPr>
        <w:t>от</w:t>
      </w:r>
      <w:r w:rsidR="0096104D" w:rsidRPr="00297208">
        <w:rPr>
          <w:rFonts w:eastAsia="Times New Roman"/>
          <w:spacing w:val="1"/>
        </w:rPr>
        <w:t xml:space="preserve"> </w:t>
      </w:r>
      <w:r w:rsidR="0096104D" w:rsidRPr="00297208">
        <w:rPr>
          <w:rFonts w:eastAsia="Times New Roman"/>
        </w:rPr>
        <w:t>02.05.2006</w:t>
      </w:r>
      <w:r w:rsidR="0096104D" w:rsidRPr="00297208">
        <w:rPr>
          <w:rFonts w:eastAsia="Times New Roman"/>
          <w:spacing w:val="1"/>
        </w:rPr>
        <w:t xml:space="preserve"> </w:t>
      </w:r>
      <w:r w:rsidR="0096104D" w:rsidRPr="00297208">
        <w:rPr>
          <w:rFonts w:eastAsia="Times New Roman"/>
        </w:rPr>
        <w:t>№ 59-ФЗ</w:t>
      </w:r>
      <w:r w:rsidR="0096104D" w:rsidRPr="00297208">
        <w:rPr>
          <w:rFonts w:eastAsia="Times New Roman"/>
          <w:spacing w:val="1"/>
        </w:rPr>
        <w:t xml:space="preserve"> </w:t>
      </w:r>
      <w:r w:rsidR="0096104D" w:rsidRPr="00297208">
        <w:rPr>
          <w:rFonts w:eastAsia="Times New Roman"/>
        </w:rPr>
        <w:t>«О</w:t>
      </w:r>
      <w:r w:rsidR="0096104D" w:rsidRPr="00297208">
        <w:rPr>
          <w:rFonts w:eastAsia="Times New Roman"/>
          <w:spacing w:val="1"/>
        </w:rPr>
        <w:t xml:space="preserve"> </w:t>
      </w:r>
      <w:r w:rsidR="0096104D" w:rsidRPr="00297208">
        <w:rPr>
          <w:rFonts w:eastAsia="Times New Roman"/>
        </w:rPr>
        <w:t>порядке</w:t>
      </w:r>
      <w:r w:rsidR="0096104D" w:rsidRPr="00297208">
        <w:rPr>
          <w:rFonts w:eastAsia="Times New Roman"/>
          <w:spacing w:val="1"/>
        </w:rPr>
        <w:t xml:space="preserve"> </w:t>
      </w:r>
      <w:r w:rsidR="0096104D" w:rsidRPr="00297208">
        <w:rPr>
          <w:rFonts w:eastAsia="Times New Roman"/>
        </w:rPr>
        <w:t>рассмотрения</w:t>
      </w:r>
      <w:r w:rsidR="0096104D" w:rsidRPr="00297208">
        <w:rPr>
          <w:rFonts w:eastAsia="Times New Roman"/>
          <w:spacing w:val="1"/>
        </w:rPr>
        <w:t xml:space="preserve"> </w:t>
      </w:r>
      <w:r w:rsidR="0096104D" w:rsidRPr="00297208">
        <w:rPr>
          <w:rFonts w:eastAsia="Times New Roman"/>
        </w:rPr>
        <w:t>обращений</w:t>
      </w:r>
      <w:r w:rsidR="0096104D" w:rsidRPr="00297208">
        <w:rPr>
          <w:rFonts w:eastAsia="Times New Roman"/>
          <w:spacing w:val="1"/>
        </w:rPr>
        <w:t xml:space="preserve"> </w:t>
      </w:r>
      <w:proofErr w:type="gramStart"/>
      <w:r w:rsidR="0096104D" w:rsidRPr="00297208">
        <w:rPr>
          <w:rFonts w:eastAsia="Times New Roman"/>
        </w:rPr>
        <w:t>граждан</w:t>
      </w:r>
      <w:r>
        <w:rPr>
          <w:rFonts w:eastAsia="Times New Roman"/>
        </w:rPr>
        <w:t xml:space="preserve"> </w:t>
      </w:r>
      <w:r w:rsidR="0096104D" w:rsidRPr="00297208">
        <w:rPr>
          <w:rFonts w:eastAsia="Times New Roman"/>
          <w:spacing w:val="-67"/>
        </w:rPr>
        <w:t xml:space="preserve"> </w:t>
      </w:r>
      <w:r w:rsidR="0096104D" w:rsidRPr="00297208">
        <w:rPr>
          <w:rFonts w:eastAsia="Times New Roman"/>
        </w:rPr>
        <w:t>Российской</w:t>
      </w:r>
      <w:proofErr w:type="gramEnd"/>
      <w:r w:rsidR="0096104D" w:rsidRPr="00297208">
        <w:rPr>
          <w:rFonts w:eastAsia="Times New Roman"/>
          <w:spacing w:val="-15"/>
        </w:rPr>
        <w:t xml:space="preserve"> </w:t>
      </w:r>
      <w:r w:rsidR="0096104D" w:rsidRPr="00297208">
        <w:rPr>
          <w:rFonts w:eastAsia="Times New Roman"/>
        </w:rPr>
        <w:t>Федерации»</w:t>
      </w:r>
    </w:p>
    <w:p w:rsidR="008C7189" w:rsidRDefault="008C7189" w:rsidP="00D96F31">
      <w:pPr>
        <w:pStyle w:val="af1"/>
        <w:rPr>
          <w:rFonts w:eastAsia="Times New Roman"/>
        </w:rPr>
      </w:pPr>
      <w:r w:rsidRPr="00543310">
        <w:rPr>
          <w:rFonts w:ascii="Times New Roman" w:hAnsi="Times New Roman" w:cs="Times New Roman"/>
        </w:rPr>
        <w:t>В данной категории субъектов оператором обрабаты</w:t>
      </w:r>
      <w:r>
        <w:rPr>
          <w:rFonts w:ascii="Times New Roman" w:hAnsi="Times New Roman" w:cs="Times New Roman"/>
        </w:rPr>
        <w:t>ваются персональные данные</w:t>
      </w:r>
      <w:r>
        <w:rPr>
          <w:rFonts w:ascii="Times New Roman" w:hAnsi="Times New Roman" w:cs="Times New Roman"/>
        </w:rPr>
        <w:t>:</w:t>
      </w:r>
    </w:p>
    <w:p w:rsidR="0096104D" w:rsidRPr="00297208" w:rsidRDefault="0096104D" w:rsidP="00D96F31">
      <w:pPr>
        <w:pStyle w:val="af1"/>
        <w:rPr>
          <w:rFonts w:eastAsia="Times New Roman"/>
        </w:rPr>
      </w:pPr>
      <w:r w:rsidRPr="00297208">
        <w:rPr>
          <w:rFonts w:eastAsia="Times New Roman"/>
          <w:spacing w:val="-13"/>
        </w:rPr>
        <w:t xml:space="preserve"> </w:t>
      </w:r>
      <w:r w:rsidRPr="00297208">
        <w:rPr>
          <w:rFonts w:eastAsia="Times New Roman"/>
        </w:rPr>
        <w:t>–</w:t>
      </w:r>
      <w:r w:rsidR="008C7189">
        <w:rPr>
          <w:rFonts w:eastAsia="Times New Roman"/>
        </w:rPr>
        <w:t xml:space="preserve"> </w:t>
      </w:r>
      <w:r w:rsidRPr="00297208">
        <w:rPr>
          <w:rFonts w:eastAsia="Times New Roman"/>
        </w:rPr>
        <w:t>фамилия,</w:t>
      </w:r>
      <w:r w:rsidRPr="00297208">
        <w:rPr>
          <w:rFonts w:eastAsia="Times New Roman"/>
          <w:spacing w:val="-2"/>
        </w:rPr>
        <w:t xml:space="preserve"> </w:t>
      </w:r>
      <w:r w:rsidRPr="00297208">
        <w:rPr>
          <w:rFonts w:eastAsia="Times New Roman"/>
        </w:rPr>
        <w:t>имя,</w:t>
      </w:r>
      <w:r w:rsidRPr="00297208">
        <w:rPr>
          <w:rFonts w:eastAsia="Times New Roman"/>
          <w:spacing w:val="-2"/>
        </w:rPr>
        <w:t xml:space="preserve"> </w:t>
      </w:r>
      <w:r w:rsidRPr="00297208">
        <w:rPr>
          <w:rFonts w:eastAsia="Times New Roman"/>
        </w:rPr>
        <w:t>отчество;</w:t>
      </w:r>
    </w:p>
    <w:p w:rsidR="0096104D" w:rsidRPr="00297208" w:rsidRDefault="008C7189" w:rsidP="0096104D">
      <w:pPr>
        <w:pStyle w:val="af1"/>
        <w:rPr>
          <w:rFonts w:eastAsia="Times New Roman"/>
        </w:rPr>
      </w:pPr>
      <w:r>
        <w:rPr>
          <w:rFonts w:eastAsia="Times New Roman"/>
        </w:rPr>
        <w:t xml:space="preserve"> - </w:t>
      </w:r>
      <w:r w:rsidR="0096104D" w:rsidRPr="00297208">
        <w:rPr>
          <w:rFonts w:eastAsia="Times New Roman"/>
        </w:rPr>
        <w:t>почтовый</w:t>
      </w:r>
      <w:r w:rsidR="0096104D" w:rsidRPr="00297208">
        <w:rPr>
          <w:rFonts w:eastAsia="Times New Roman"/>
          <w:spacing w:val="-2"/>
        </w:rPr>
        <w:t xml:space="preserve"> </w:t>
      </w:r>
      <w:r w:rsidR="0096104D" w:rsidRPr="00297208">
        <w:rPr>
          <w:rFonts w:eastAsia="Times New Roman"/>
        </w:rPr>
        <w:t>адрес,</w:t>
      </w:r>
      <w:r w:rsidR="0096104D" w:rsidRPr="00297208">
        <w:rPr>
          <w:rFonts w:eastAsia="Times New Roman"/>
          <w:spacing w:val="-1"/>
        </w:rPr>
        <w:t xml:space="preserve"> </w:t>
      </w:r>
      <w:r w:rsidR="0096104D" w:rsidRPr="00297208">
        <w:rPr>
          <w:rFonts w:eastAsia="Times New Roman"/>
        </w:rPr>
        <w:t>по</w:t>
      </w:r>
      <w:r w:rsidR="0096104D" w:rsidRPr="00297208">
        <w:rPr>
          <w:rFonts w:eastAsia="Times New Roman"/>
          <w:spacing w:val="-4"/>
        </w:rPr>
        <w:t xml:space="preserve"> </w:t>
      </w:r>
      <w:r w:rsidR="0096104D" w:rsidRPr="00297208">
        <w:rPr>
          <w:rFonts w:eastAsia="Times New Roman"/>
        </w:rPr>
        <w:t>которому</w:t>
      </w:r>
      <w:r w:rsidR="0096104D" w:rsidRPr="00297208">
        <w:rPr>
          <w:rFonts w:eastAsia="Times New Roman"/>
          <w:spacing w:val="-6"/>
        </w:rPr>
        <w:t xml:space="preserve"> </w:t>
      </w:r>
      <w:r w:rsidR="0096104D" w:rsidRPr="00297208">
        <w:rPr>
          <w:rFonts w:eastAsia="Times New Roman"/>
        </w:rPr>
        <w:t>должен</w:t>
      </w:r>
      <w:r w:rsidR="0096104D" w:rsidRPr="00297208">
        <w:rPr>
          <w:rFonts w:eastAsia="Times New Roman"/>
          <w:spacing w:val="-2"/>
        </w:rPr>
        <w:t xml:space="preserve"> </w:t>
      </w:r>
      <w:r w:rsidR="0096104D" w:rsidRPr="00297208">
        <w:rPr>
          <w:rFonts w:eastAsia="Times New Roman"/>
        </w:rPr>
        <w:t>быть</w:t>
      </w:r>
      <w:r w:rsidR="0096104D" w:rsidRPr="00297208">
        <w:rPr>
          <w:rFonts w:eastAsia="Times New Roman"/>
          <w:spacing w:val="-3"/>
        </w:rPr>
        <w:t xml:space="preserve"> </w:t>
      </w:r>
      <w:r w:rsidR="0096104D" w:rsidRPr="00297208">
        <w:rPr>
          <w:rFonts w:eastAsia="Times New Roman"/>
        </w:rPr>
        <w:t>направлен</w:t>
      </w:r>
      <w:r w:rsidR="0096104D" w:rsidRPr="00297208">
        <w:rPr>
          <w:rFonts w:eastAsia="Times New Roman"/>
          <w:spacing w:val="-2"/>
        </w:rPr>
        <w:t xml:space="preserve"> </w:t>
      </w:r>
      <w:r w:rsidR="0096104D" w:rsidRPr="00297208">
        <w:rPr>
          <w:rFonts w:eastAsia="Times New Roman"/>
        </w:rPr>
        <w:t>ответ;</w:t>
      </w:r>
      <w:r w:rsidR="0096104D">
        <w:rPr>
          <w:rFonts w:eastAsia="Times New Roman"/>
        </w:rPr>
        <w:t xml:space="preserve">  </w:t>
      </w:r>
    </w:p>
    <w:p w:rsidR="0096104D" w:rsidRPr="00297208" w:rsidRDefault="008C7189" w:rsidP="0096104D">
      <w:pPr>
        <w:pStyle w:val="af1"/>
        <w:rPr>
          <w:rFonts w:eastAsia="Times New Roman"/>
        </w:rPr>
      </w:pPr>
      <w:r>
        <w:rPr>
          <w:rFonts w:eastAsia="Times New Roman"/>
        </w:rPr>
        <w:t xml:space="preserve"> - </w:t>
      </w:r>
      <w:r w:rsidR="0096104D" w:rsidRPr="00297208">
        <w:rPr>
          <w:rFonts w:eastAsia="Times New Roman"/>
        </w:rPr>
        <w:t>адрес</w:t>
      </w:r>
      <w:r w:rsidR="0096104D" w:rsidRPr="00297208">
        <w:rPr>
          <w:rFonts w:eastAsia="Times New Roman"/>
          <w:spacing w:val="-3"/>
        </w:rPr>
        <w:t xml:space="preserve"> </w:t>
      </w:r>
      <w:r w:rsidR="0096104D" w:rsidRPr="00297208">
        <w:rPr>
          <w:rFonts w:eastAsia="Times New Roman"/>
        </w:rPr>
        <w:t>электронной</w:t>
      </w:r>
      <w:r w:rsidR="0096104D" w:rsidRPr="00297208">
        <w:rPr>
          <w:rFonts w:eastAsia="Times New Roman"/>
          <w:spacing w:val="-5"/>
        </w:rPr>
        <w:t xml:space="preserve"> </w:t>
      </w:r>
      <w:r w:rsidR="0096104D" w:rsidRPr="00297208">
        <w:rPr>
          <w:rFonts w:eastAsia="Times New Roman"/>
        </w:rPr>
        <w:t>почты;</w:t>
      </w:r>
    </w:p>
    <w:p w:rsidR="00B64D48" w:rsidRDefault="00B64D48" w:rsidP="0096104D">
      <w:pPr>
        <w:pStyle w:val="af1"/>
        <w:rPr>
          <w:rFonts w:eastAsia="Times New Roman"/>
        </w:rPr>
      </w:pPr>
    </w:p>
    <w:p w:rsidR="00B64D48" w:rsidRDefault="00B64D48" w:rsidP="0096104D">
      <w:pPr>
        <w:pStyle w:val="af1"/>
        <w:rPr>
          <w:rFonts w:eastAsia="Times New Roman"/>
        </w:rPr>
      </w:pPr>
    </w:p>
    <w:p w:rsidR="00B64D48" w:rsidRDefault="00B64D48" w:rsidP="00B64D48">
      <w:pPr>
        <w:pStyle w:val="af1"/>
        <w:rPr>
          <w:rFonts w:eastAsia="Times New Roman"/>
        </w:rPr>
      </w:pPr>
    </w:p>
    <w:p w:rsidR="00B64D48" w:rsidRDefault="00B64D48" w:rsidP="00B64D48">
      <w:pPr>
        <w:pStyle w:val="af1"/>
        <w:rPr>
          <w:rFonts w:eastAsia="Times New Roman"/>
        </w:rPr>
      </w:pPr>
    </w:p>
    <w:p w:rsidR="0096104D" w:rsidRDefault="008C7189" w:rsidP="00B64D48">
      <w:pPr>
        <w:pStyle w:val="af1"/>
        <w:rPr>
          <w:rFonts w:eastAsia="Times New Roman"/>
        </w:rPr>
      </w:pPr>
      <w:r>
        <w:rPr>
          <w:rFonts w:eastAsia="Times New Roman"/>
        </w:rPr>
        <w:t xml:space="preserve"> - иные сведения, </w:t>
      </w:r>
      <w:r w:rsidR="0096104D" w:rsidRPr="00297208">
        <w:rPr>
          <w:rFonts w:eastAsia="Times New Roman"/>
        </w:rPr>
        <w:t>необходимые</w:t>
      </w:r>
      <w:r w:rsidR="0096104D" w:rsidRPr="00297208">
        <w:rPr>
          <w:rFonts w:eastAsia="Times New Roman"/>
        </w:rPr>
        <w:tab/>
        <w:t>для</w:t>
      </w:r>
      <w:r w:rsidR="0096104D" w:rsidRPr="00297208">
        <w:rPr>
          <w:rFonts w:eastAsia="Times New Roman"/>
        </w:rPr>
        <w:tab/>
        <w:t>обеспечения</w:t>
      </w:r>
      <w:r w:rsidR="0096104D" w:rsidRPr="00297208">
        <w:rPr>
          <w:rFonts w:eastAsia="Times New Roman"/>
        </w:rPr>
        <w:tab/>
      </w:r>
      <w:proofErr w:type="gramStart"/>
      <w:r w:rsidR="0096104D" w:rsidRPr="00297208">
        <w:rPr>
          <w:rFonts w:eastAsia="Times New Roman"/>
        </w:rPr>
        <w:t>объективного,</w:t>
      </w:r>
      <w:r>
        <w:rPr>
          <w:rFonts w:eastAsia="Times New Roman"/>
        </w:rPr>
        <w:t xml:space="preserve"> </w:t>
      </w:r>
      <w:r w:rsidR="0096104D" w:rsidRPr="00297208">
        <w:rPr>
          <w:rFonts w:eastAsia="Times New Roman"/>
          <w:spacing w:val="-67"/>
        </w:rPr>
        <w:t xml:space="preserve"> </w:t>
      </w:r>
      <w:r w:rsidR="0096104D" w:rsidRPr="00297208">
        <w:rPr>
          <w:rFonts w:eastAsia="Times New Roman"/>
        </w:rPr>
        <w:t>всестороннего</w:t>
      </w:r>
      <w:proofErr w:type="gramEnd"/>
      <w:r w:rsidR="0096104D" w:rsidRPr="00297208">
        <w:rPr>
          <w:rFonts w:eastAsia="Times New Roman"/>
        </w:rPr>
        <w:t xml:space="preserve"> и</w:t>
      </w:r>
      <w:r w:rsidR="0096104D" w:rsidRPr="00297208">
        <w:rPr>
          <w:rFonts w:eastAsia="Times New Roman"/>
          <w:spacing w:val="-2"/>
        </w:rPr>
        <w:t xml:space="preserve"> </w:t>
      </w:r>
      <w:r w:rsidR="0096104D" w:rsidRPr="00297208">
        <w:rPr>
          <w:rFonts w:eastAsia="Times New Roman"/>
        </w:rPr>
        <w:t>своевременного рассмотрения</w:t>
      </w:r>
      <w:r w:rsidR="0096104D" w:rsidRPr="00297208">
        <w:rPr>
          <w:rFonts w:eastAsia="Times New Roman"/>
          <w:spacing w:val="-3"/>
        </w:rPr>
        <w:t xml:space="preserve"> </w:t>
      </w:r>
      <w:r w:rsidR="0096104D" w:rsidRPr="00297208">
        <w:rPr>
          <w:rFonts w:eastAsia="Times New Roman"/>
        </w:rPr>
        <w:t>обращения</w:t>
      </w:r>
      <w:r w:rsidR="0096104D">
        <w:rPr>
          <w:rFonts w:eastAsia="Times New Roman"/>
        </w:rPr>
        <w:t>.</w:t>
      </w:r>
    </w:p>
    <w:p w:rsidR="0096104D" w:rsidRDefault="0096104D" w:rsidP="00503BB4">
      <w:pPr>
        <w:pStyle w:val="af1"/>
        <w:ind w:firstLine="0"/>
        <w:rPr>
          <w:rFonts w:eastAsia="Times New Roman"/>
        </w:rPr>
      </w:pPr>
    </w:p>
    <w:p w:rsidR="008C7189" w:rsidRDefault="0096104D" w:rsidP="008C7189">
      <w:pPr>
        <w:pStyle w:val="af1"/>
        <w:rPr>
          <w:spacing w:val="5"/>
        </w:rPr>
      </w:pPr>
      <w:r>
        <w:rPr>
          <w:rFonts w:eastAsia="Times New Roman"/>
        </w:rPr>
        <w:t xml:space="preserve"> </w:t>
      </w:r>
      <w:r w:rsidR="008C7189">
        <w:rPr>
          <w:rFonts w:eastAsia="Times New Roman"/>
        </w:rPr>
        <w:t>4.2.6</w:t>
      </w:r>
      <w:r w:rsidR="00503BB4">
        <w:rPr>
          <w:rFonts w:eastAsia="Times New Roman"/>
        </w:rPr>
        <w:t xml:space="preserve">. </w:t>
      </w:r>
      <w:r w:rsidR="008C7189">
        <w:t>В</w:t>
      </w:r>
      <w:r w:rsidR="008C7189">
        <w:rPr>
          <w:spacing w:val="2"/>
        </w:rPr>
        <w:t xml:space="preserve"> </w:t>
      </w:r>
      <w:r w:rsidR="008C7189">
        <w:t>целях</w:t>
      </w:r>
      <w:r w:rsidR="008C7189">
        <w:rPr>
          <w:spacing w:val="5"/>
        </w:rPr>
        <w:t xml:space="preserve"> аналитики посещаемости сайта:</w:t>
      </w:r>
      <w:r w:rsidR="008C7189">
        <w:t xml:space="preserve"> п</w:t>
      </w:r>
      <w:r>
        <w:t>ользователи</w:t>
      </w:r>
      <w:r>
        <w:rPr>
          <w:spacing w:val="6"/>
        </w:rPr>
        <w:t xml:space="preserve"> </w:t>
      </w:r>
      <w:r>
        <w:t>сайта</w:t>
      </w:r>
      <w:r>
        <w:rPr>
          <w:spacing w:val="1"/>
        </w:rPr>
        <w:t xml:space="preserve"> </w:t>
      </w:r>
      <w:r>
        <w:t>Оператора</w:t>
      </w:r>
      <w:r w:rsidR="008C7189">
        <w:rPr>
          <w:spacing w:val="5"/>
        </w:rPr>
        <w:t>.</w:t>
      </w:r>
    </w:p>
    <w:p w:rsidR="008C7189" w:rsidRDefault="008C7189" w:rsidP="008C7189">
      <w:pPr>
        <w:pStyle w:val="af1"/>
        <w:rPr>
          <w:rFonts w:eastAsia="Times New Roman"/>
        </w:rPr>
      </w:pPr>
      <w:r w:rsidRPr="00543310">
        <w:rPr>
          <w:rFonts w:ascii="Times New Roman" w:hAnsi="Times New Roman" w:cs="Times New Roman"/>
        </w:rPr>
        <w:t>В данной категории субъектов оператором обрабаты</w:t>
      </w:r>
      <w:r>
        <w:rPr>
          <w:rFonts w:ascii="Times New Roman" w:hAnsi="Times New Roman" w:cs="Times New Roman"/>
        </w:rPr>
        <w:t>ваются персональные данные:</w:t>
      </w:r>
    </w:p>
    <w:p w:rsidR="00C802F4" w:rsidRDefault="008C7189" w:rsidP="008C7189">
      <w:pPr>
        <w:pStyle w:val="af1"/>
        <w:ind w:firstLine="0"/>
      </w:pPr>
      <w:r>
        <w:t xml:space="preserve">            </w:t>
      </w:r>
      <w:r w:rsidR="00C802F4">
        <w:t>- Фамилия, имя, отчество;</w:t>
      </w:r>
    </w:p>
    <w:p w:rsidR="00C802F4" w:rsidRDefault="00C802F4" w:rsidP="0096104D">
      <w:pPr>
        <w:pStyle w:val="af1"/>
      </w:pPr>
      <w:r>
        <w:t>- номер телефона;</w:t>
      </w:r>
    </w:p>
    <w:p w:rsidR="0096104D" w:rsidRDefault="0096104D" w:rsidP="0096104D">
      <w:pPr>
        <w:pStyle w:val="af1"/>
      </w:pPr>
      <w:r>
        <w:t>- IP-адрес;</w:t>
      </w:r>
    </w:p>
    <w:p w:rsidR="0096104D" w:rsidRDefault="0096104D" w:rsidP="0096104D">
      <w:pPr>
        <w:pStyle w:val="af1"/>
      </w:pPr>
      <w:r>
        <w:t>- дата</w:t>
      </w:r>
      <w:r>
        <w:rPr>
          <w:spacing w:val="-2"/>
        </w:rPr>
        <w:t xml:space="preserve"> </w:t>
      </w:r>
      <w:r>
        <w:t>и</w:t>
      </w:r>
      <w:r>
        <w:rPr>
          <w:spacing w:val="-3"/>
        </w:rPr>
        <w:t xml:space="preserve"> </w:t>
      </w:r>
      <w:r>
        <w:t>время</w:t>
      </w:r>
      <w:r>
        <w:rPr>
          <w:spacing w:val="-1"/>
        </w:rPr>
        <w:t xml:space="preserve"> </w:t>
      </w:r>
      <w:r>
        <w:t>доступа к</w:t>
      </w:r>
      <w:r>
        <w:rPr>
          <w:spacing w:val="-1"/>
        </w:rPr>
        <w:t xml:space="preserve"> </w:t>
      </w:r>
      <w:r>
        <w:t>сайту;</w:t>
      </w:r>
    </w:p>
    <w:p w:rsidR="0096104D" w:rsidRDefault="0096104D" w:rsidP="0096104D">
      <w:pPr>
        <w:pStyle w:val="af1"/>
      </w:pPr>
      <w:r>
        <w:t>- сведения о</w:t>
      </w:r>
      <w:r>
        <w:rPr>
          <w:spacing w:val="-1"/>
        </w:rPr>
        <w:t xml:space="preserve"> </w:t>
      </w:r>
      <w:r>
        <w:t>действиях</w:t>
      </w:r>
      <w:r>
        <w:rPr>
          <w:spacing w:val="1"/>
        </w:rPr>
        <w:t xml:space="preserve"> </w:t>
      </w:r>
      <w:r>
        <w:t>пользователя</w:t>
      </w:r>
      <w:r>
        <w:rPr>
          <w:spacing w:val="-2"/>
        </w:rPr>
        <w:t xml:space="preserve"> </w:t>
      </w:r>
      <w:r>
        <w:t>на</w:t>
      </w:r>
      <w:r>
        <w:rPr>
          <w:spacing w:val="-3"/>
        </w:rPr>
        <w:t xml:space="preserve"> </w:t>
      </w:r>
      <w:r>
        <w:t>сайте;</w:t>
      </w:r>
    </w:p>
    <w:p w:rsidR="0096104D" w:rsidRDefault="0096104D" w:rsidP="0096104D">
      <w:pPr>
        <w:pStyle w:val="af1"/>
      </w:pPr>
      <w:r>
        <w:t>- сведения</w:t>
      </w:r>
      <w:r>
        <w:rPr>
          <w:spacing w:val="-2"/>
        </w:rPr>
        <w:t xml:space="preserve"> </w:t>
      </w:r>
      <w:r>
        <w:t>об</w:t>
      </w:r>
      <w:r>
        <w:rPr>
          <w:spacing w:val="-4"/>
        </w:rPr>
        <w:t xml:space="preserve"> </w:t>
      </w:r>
      <w:r>
        <w:t>используемом устройстве;</w:t>
      </w:r>
    </w:p>
    <w:p w:rsidR="0096104D" w:rsidRDefault="0096104D" w:rsidP="0096104D">
      <w:pPr>
        <w:pStyle w:val="af1"/>
      </w:pPr>
      <w:r>
        <w:t>- сведения</w:t>
      </w:r>
      <w:r>
        <w:rPr>
          <w:spacing w:val="-2"/>
        </w:rPr>
        <w:t xml:space="preserve"> </w:t>
      </w:r>
      <w:r>
        <w:t>об</w:t>
      </w:r>
      <w:r>
        <w:rPr>
          <w:spacing w:val="-4"/>
        </w:rPr>
        <w:t xml:space="preserve"> </w:t>
      </w:r>
      <w:r>
        <w:t>используемом</w:t>
      </w:r>
      <w:r>
        <w:rPr>
          <w:spacing w:val="-2"/>
        </w:rPr>
        <w:t xml:space="preserve"> </w:t>
      </w:r>
      <w:r>
        <w:t>браузере и</w:t>
      </w:r>
      <w:r>
        <w:rPr>
          <w:spacing w:val="-4"/>
        </w:rPr>
        <w:t xml:space="preserve"> </w:t>
      </w:r>
      <w:r>
        <w:t>его</w:t>
      </w:r>
      <w:r>
        <w:rPr>
          <w:spacing w:val="-1"/>
        </w:rPr>
        <w:t xml:space="preserve"> </w:t>
      </w:r>
      <w:r>
        <w:t>настройках;</w:t>
      </w:r>
    </w:p>
    <w:p w:rsidR="0096104D" w:rsidRDefault="0096104D" w:rsidP="0096104D">
      <w:pPr>
        <w:pStyle w:val="af1"/>
      </w:pPr>
      <w:r>
        <w:t>- сведения</w:t>
      </w:r>
      <w:r>
        <w:rPr>
          <w:spacing w:val="-3"/>
        </w:rPr>
        <w:t xml:space="preserve"> </w:t>
      </w:r>
      <w:r>
        <w:t>об</w:t>
      </w:r>
      <w:r>
        <w:rPr>
          <w:spacing w:val="-4"/>
        </w:rPr>
        <w:t xml:space="preserve"> </w:t>
      </w:r>
      <w:r>
        <w:t>используемой</w:t>
      </w:r>
      <w:r>
        <w:rPr>
          <w:spacing w:val="-2"/>
        </w:rPr>
        <w:t xml:space="preserve"> </w:t>
      </w:r>
      <w:r>
        <w:t>операционной</w:t>
      </w:r>
      <w:r>
        <w:rPr>
          <w:spacing w:val="-2"/>
        </w:rPr>
        <w:t xml:space="preserve"> </w:t>
      </w:r>
      <w:r>
        <w:t>системе;</w:t>
      </w:r>
    </w:p>
    <w:p w:rsidR="0096104D" w:rsidRDefault="0096104D" w:rsidP="0096104D">
      <w:pPr>
        <w:pStyle w:val="af1"/>
      </w:pPr>
      <w:r>
        <w:t>- географические</w:t>
      </w:r>
      <w:r>
        <w:rPr>
          <w:spacing w:val="-2"/>
        </w:rPr>
        <w:t xml:space="preserve"> </w:t>
      </w:r>
      <w:r>
        <w:t>данные.</w:t>
      </w:r>
    </w:p>
    <w:p w:rsidR="0096104D" w:rsidRDefault="0096104D" w:rsidP="00C802F4">
      <w:pPr>
        <w:ind w:firstLine="0"/>
        <w:rPr>
          <w:rFonts w:ascii="Times New Roman" w:hAnsi="Times New Roman" w:cs="Times New Roman"/>
        </w:rPr>
      </w:pPr>
      <w:bookmarkStart w:id="17" w:name="sub_404"/>
    </w:p>
    <w:p w:rsidR="00C802F4" w:rsidRDefault="00C802F4" w:rsidP="00C802F4">
      <w:pPr>
        <w:ind w:firstLine="0"/>
      </w:pPr>
      <w:r>
        <w:t xml:space="preserve">          4.3. Оператор не осуществляет обработку биометрических персональных данных (сведений, которые характеризуют физиологические и биологические особенности человека, на основании которых можно установить его личность). </w:t>
      </w:r>
    </w:p>
    <w:p w:rsidR="00C802F4" w:rsidRDefault="00C802F4" w:rsidP="00C802F4">
      <w:pPr>
        <w:ind w:firstLine="0"/>
        <w:rPr>
          <w:rFonts w:ascii="Times New Roman" w:hAnsi="Times New Roman" w:cs="Times New Roman"/>
        </w:rPr>
      </w:pPr>
      <w:r>
        <w:t xml:space="preserve">          4.4. Оператором не осуществляется обработка специальных категорий персональных данных, касающихся расовой, национальной принадлежности, политических взглядов, религиозных или философских убеждений, состояния здоровья, интимной жизни, за исключением случаев, предусмотренных законодательством Российской Федерации.</w:t>
      </w:r>
    </w:p>
    <w:bookmarkEnd w:id="17"/>
    <w:p w:rsidR="0096104D" w:rsidRPr="00543310" w:rsidRDefault="0096104D" w:rsidP="0096104D">
      <w:pPr>
        <w:rPr>
          <w:rFonts w:ascii="Times New Roman" w:hAnsi="Times New Roman" w:cs="Times New Roman"/>
        </w:rPr>
      </w:pPr>
    </w:p>
    <w:p w:rsidR="0096104D" w:rsidRPr="00543310" w:rsidRDefault="0096104D" w:rsidP="0096104D">
      <w:pPr>
        <w:pStyle w:val="1"/>
        <w:rPr>
          <w:rFonts w:ascii="Times New Roman" w:hAnsi="Times New Roman" w:cs="Times New Roman"/>
        </w:rPr>
      </w:pPr>
      <w:bookmarkStart w:id="18" w:name="sub_500"/>
      <w:r w:rsidRPr="00543310">
        <w:rPr>
          <w:rFonts w:ascii="Times New Roman" w:hAnsi="Times New Roman" w:cs="Times New Roman"/>
        </w:rPr>
        <w:t>5. Порядок и условия обработки персональных данных</w:t>
      </w:r>
    </w:p>
    <w:p w:rsidR="0096104D" w:rsidRPr="00543310" w:rsidRDefault="0096104D" w:rsidP="0096104D">
      <w:pPr>
        <w:ind w:firstLine="0"/>
        <w:rPr>
          <w:rFonts w:ascii="Times New Roman" w:hAnsi="Times New Roman" w:cs="Times New Roman"/>
        </w:rPr>
      </w:pPr>
      <w:bookmarkStart w:id="19" w:name="sub_510"/>
      <w:bookmarkEnd w:id="18"/>
    </w:p>
    <w:bookmarkEnd w:id="19"/>
    <w:p w:rsidR="0096104D" w:rsidRPr="00142EC9" w:rsidRDefault="0096104D" w:rsidP="0096104D">
      <w:pPr>
        <w:numPr>
          <w:ilvl w:val="1"/>
          <w:numId w:val="10"/>
        </w:numPr>
        <w:tabs>
          <w:tab w:val="left" w:pos="559"/>
        </w:tabs>
        <w:adjustRightInd/>
        <w:ind w:right="126" w:firstLine="0"/>
        <w:jc w:val="left"/>
        <w:rPr>
          <w:rFonts w:ascii="Times New Roman" w:hAnsi="Times New Roman" w:cs="Times New Roman"/>
          <w:color w:val="000000"/>
          <w:szCs w:val="22"/>
          <w:lang w:eastAsia="en-US"/>
        </w:rPr>
      </w:pPr>
      <w:r w:rsidRPr="00142EC9">
        <w:rPr>
          <w:rFonts w:ascii="Times New Roman" w:hAnsi="Times New Roman" w:cs="Times New Roman"/>
          <w:color w:val="000000"/>
          <w:szCs w:val="22"/>
          <w:lang w:eastAsia="en-US"/>
        </w:rPr>
        <w:t>Обработка персональных данных осуществляется Оператором в соответствии с требованиями</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законодательства</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Российской Федерации.</w:t>
      </w:r>
    </w:p>
    <w:p w:rsidR="0096104D" w:rsidRPr="00142EC9" w:rsidRDefault="0096104D" w:rsidP="0096104D">
      <w:pPr>
        <w:adjustRightInd/>
        <w:spacing w:before="10"/>
        <w:ind w:firstLine="0"/>
        <w:jc w:val="left"/>
        <w:rPr>
          <w:rFonts w:ascii="Times New Roman" w:hAnsi="Times New Roman" w:cs="Times New Roman"/>
          <w:color w:val="000000"/>
          <w:sz w:val="20"/>
          <w:lang w:eastAsia="en-US"/>
        </w:rPr>
      </w:pPr>
    </w:p>
    <w:p w:rsidR="00D27A86" w:rsidRPr="00D27A86" w:rsidRDefault="0096104D" w:rsidP="0096104D">
      <w:pPr>
        <w:numPr>
          <w:ilvl w:val="1"/>
          <w:numId w:val="10"/>
        </w:numPr>
        <w:tabs>
          <w:tab w:val="left" w:pos="562"/>
        </w:tabs>
        <w:adjustRightInd/>
        <w:ind w:right="119" w:firstLine="0"/>
        <w:jc w:val="left"/>
        <w:rPr>
          <w:rFonts w:ascii="Times New Roman" w:hAnsi="Times New Roman" w:cs="Times New Roman"/>
          <w:color w:val="000000"/>
          <w:szCs w:val="22"/>
          <w:lang w:eastAsia="en-US"/>
        </w:rPr>
      </w:pPr>
      <w:r w:rsidRPr="00142EC9">
        <w:rPr>
          <w:rFonts w:ascii="Times New Roman" w:hAnsi="Times New Roman" w:cs="Times New Roman"/>
          <w:color w:val="000000"/>
          <w:szCs w:val="22"/>
          <w:lang w:eastAsia="en-US"/>
        </w:rPr>
        <w:t>Обработка</w:t>
      </w:r>
      <w:r w:rsidRPr="00142EC9">
        <w:rPr>
          <w:rFonts w:ascii="Times New Roman" w:hAnsi="Times New Roman" w:cs="Times New Roman"/>
          <w:color w:val="000000"/>
          <w:spacing w:val="24"/>
          <w:szCs w:val="22"/>
          <w:lang w:eastAsia="en-US"/>
        </w:rPr>
        <w:t xml:space="preserve"> </w:t>
      </w:r>
      <w:r w:rsidRPr="00142EC9">
        <w:rPr>
          <w:rFonts w:ascii="Times New Roman" w:hAnsi="Times New Roman" w:cs="Times New Roman"/>
          <w:color w:val="000000"/>
          <w:szCs w:val="22"/>
          <w:lang w:eastAsia="en-US"/>
        </w:rPr>
        <w:t>персональных</w:t>
      </w:r>
      <w:r w:rsidRPr="00142EC9">
        <w:rPr>
          <w:rFonts w:ascii="Times New Roman" w:hAnsi="Times New Roman" w:cs="Times New Roman"/>
          <w:color w:val="000000"/>
          <w:spacing w:val="25"/>
          <w:szCs w:val="22"/>
          <w:lang w:eastAsia="en-US"/>
        </w:rPr>
        <w:t xml:space="preserve"> </w:t>
      </w:r>
      <w:r w:rsidRPr="00142EC9">
        <w:rPr>
          <w:rFonts w:ascii="Times New Roman" w:hAnsi="Times New Roman" w:cs="Times New Roman"/>
          <w:color w:val="000000"/>
          <w:szCs w:val="22"/>
          <w:lang w:eastAsia="en-US"/>
        </w:rPr>
        <w:t>данных</w:t>
      </w:r>
      <w:r w:rsidRPr="00142EC9">
        <w:rPr>
          <w:rFonts w:ascii="Times New Roman" w:hAnsi="Times New Roman" w:cs="Times New Roman"/>
          <w:color w:val="000000"/>
          <w:spacing w:val="25"/>
          <w:szCs w:val="22"/>
          <w:lang w:eastAsia="en-US"/>
        </w:rPr>
        <w:t xml:space="preserve"> </w:t>
      </w:r>
      <w:r w:rsidRPr="00142EC9">
        <w:rPr>
          <w:rFonts w:ascii="Times New Roman" w:hAnsi="Times New Roman" w:cs="Times New Roman"/>
          <w:color w:val="000000"/>
          <w:szCs w:val="22"/>
          <w:lang w:eastAsia="en-US"/>
        </w:rPr>
        <w:t>осуществляется</w:t>
      </w:r>
      <w:r w:rsidRPr="00142EC9">
        <w:rPr>
          <w:rFonts w:ascii="Times New Roman" w:hAnsi="Times New Roman" w:cs="Times New Roman"/>
          <w:color w:val="000000"/>
          <w:spacing w:val="25"/>
          <w:szCs w:val="22"/>
          <w:lang w:eastAsia="en-US"/>
        </w:rPr>
        <w:t xml:space="preserve"> </w:t>
      </w:r>
      <w:r w:rsidRPr="00142EC9">
        <w:rPr>
          <w:rFonts w:ascii="Times New Roman" w:hAnsi="Times New Roman" w:cs="Times New Roman"/>
          <w:color w:val="000000"/>
          <w:szCs w:val="22"/>
          <w:lang w:eastAsia="en-US"/>
        </w:rPr>
        <w:t>с</w:t>
      </w:r>
      <w:r w:rsidRPr="00142EC9">
        <w:rPr>
          <w:rFonts w:ascii="Times New Roman" w:hAnsi="Times New Roman" w:cs="Times New Roman"/>
          <w:color w:val="000000"/>
          <w:spacing w:val="24"/>
          <w:szCs w:val="22"/>
          <w:lang w:eastAsia="en-US"/>
        </w:rPr>
        <w:t xml:space="preserve"> </w:t>
      </w:r>
      <w:r w:rsidRPr="00142EC9">
        <w:rPr>
          <w:rFonts w:ascii="Times New Roman" w:hAnsi="Times New Roman" w:cs="Times New Roman"/>
          <w:color w:val="000000"/>
          <w:szCs w:val="22"/>
          <w:lang w:eastAsia="en-US"/>
        </w:rPr>
        <w:t>согласия</w:t>
      </w:r>
      <w:r w:rsidRPr="00142EC9">
        <w:rPr>
          <w:rFonts w:ascii="Times New Roman" w:hAnsi="Times New Roman" w:cs="Times New Roman"/>
          <w:color w:val="000000"/>
          <w:spacing w:val="25"/>
          <w:szCs w:val="22"/>
          <w:lang w:eastAsia="en-US"/>
        </w:rPr>
        <w:t xml:space="preserve"> </w:t>
      </w:r>
      <w:r w:rsidRPr="00142EC9">
        <w:rPr>
          <w:rFonts w:ascii="Times New Roman" w:hAnsi="Times New Roman" w:cs="Times New Roman"/>
          <w:color w:val="000000"/>
          <w:szCs w:val="22"/>
          <w:lang w:eastAsia="en-US"/>
        </w:rPr>
        <w:t>субъектов</w:t>
      </w:r>
      <w:r w:rsidRPr="00142EC9">
        <w:rPr>
          <w:rFonts w:ascii="Times New Roman" w:hAnsi="Times New Roman" w:cs="Times New Roman"/>
          <w:color w:val="000000"/>
          <w:spacing w:val="25"/>
          <w:szCs w:val="22"/>
          <w:lang w:eastAsia="en-US"/>
        </w:rPr>
        <w:t xml:space="preserve"> </w:t>
      </w:r>
      <w:r w:rsidRPr="00142EC9">
        <w:rPr>
          <w:rFonts w:ascii="Times New Roman" w:hAnsi="Times New Roman" w:cs="Times New Roman"/>
          <w:color w:val="000000"/>
          <w:szCs w:val="22"/>
          <w:lang w:eastAsia="en-US"/>
        </w:rPr>
        <w:t>персональных</w:t>
      </w:r>
      <w:r w:rsidRPr="00142EC9">
        <w:rPr>
          <w:rFonts w:ascii="Times New Roman" w:hAnsi="Times New Roman" w:cs="Times New Roman"/>
          <w:color w:val="000000"/>
          <w:spacing w:val="25"/>
          <w:szCs w:val="22"/>
          <w:lang w:eastAsia="en-US"/>
        </w:rPr>
        <w:t xml:space="preserve"> </w:t>
      </w:r>
      <w:r w:rsidRPr="00142EC9">
        <w:rPr>
          <w:rFonts w:ascii="Times New Roman" w:hAnsi="Times New Roman" w:cs="Times New Roman"/>
          <w:color w:val="000000"/>
          <w:szCs w:val="22"/>
          <w:lang w:eastAsia="en-US"/>
        </w:rPr>
        <w:t>данных</w:t>
      </w:r>
      <w:r w:rsidRPr="00142EC9">
        <w:rPr>
          <w:rFonts w:ascii="Times New Roman" w:hAnsi="Times New Roman" w:cs="Times New Roman"/>
          <w:color w:val="000000"/>
          <w:spacing w:val="-58"/>
          <w:szCs w:val="22"/>
          <w:lang w:eastAsia="en-US"/>
        </w:rPr>
        <w:t xml:space="preserve"> </w:t>
      </w:r>
      <w:r w:rsidRPr="00142EC9">
        <w:rPr>
          <w:rFonts w:ascii="Times New Roman" w:hAnsi="Times New Roman" w:cs="Times New Roman"/>
          <w:color w:val="000000"/>
          <w:szCs w:val="22"/>
          <w:lang w:eastAsia="en-US"/>
        </w:rPr>
        <w:t>на</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обработку</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персональных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данных,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а</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также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без</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такового</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в</w:t>
      </w:r>
      <w:r w:rsidRPr="00142EC9">
        <w:rPr>
          <w:rFonts w:ascii="Times New Roman" w:hAnsi="Times New Roman" w:cs="Times New Roman"/>
          <w:color w:val="000000"/>
          <w:spacing w:val="1"/>
          <w:szCs w:val="22"/>
          <w:lang w:eastAsia="en-US"/>
        </w:rPr>
        <w:t xml:space="preserve"> </w:t>
      </w:r>
      <w:hyperlink r:id="rId17">
        <w:r w:rsidRPr="00142EC9">
          <w:rPr>
            <w:rFonts w:ascii="Times New Roman" w:hAnsi="Times New Roman" w:cs="Times New Roman"/>
            <w:color w:val="000000"/>
            <w:szCs w:val="22"/>
            <w:lang w:eastAsia="en-US"/>
          </w:rPr>
          <w:t>случаях,</w:t>
        </w:r>
      </w:hyperlink>
      <w:r w:rsidRPr="00142EC9">
        <w:rPr>
          <w:rFonts w:ascii="Times New Roman" w:hAnsi="Times New Roman" w:cs="Times New Roman"/>
          <w:color w:val="000000"/>
          <w:spacing w:val="1"/>
          <w:szCs w:val="22"/>
          <w:lang w:eastAsia="en-US"/>
        </w:rPr>
        <w:t xml:space="preserve"> </w:t>
      </w:r>
    </w:p>
    <w:p w:rsidR="0096104D" w:rsidRPr="00142EC9" w:rsidRDefault="0096104D" w:rsidP="008C7189">
      <w:pPr>
        <w:tabs>
          <w:tab w:val="left" w:pos="562"/>
        </w:tabs>
        <w:adjustRightInd/>
        <w:ind w:right="119" w:firstLine="0"/>
        <w:jc w:val="left"/>
        <w:rPr>
          <w:rFonts w:ascii="Times New Roman" w:hAnsi="Times New Roman" w:cs="Times New Roman"/>
          <w:color w:val="000000"/>
          <w:szCs w:val="22"/>
          <w:lang w:eastAsia="en-US"/>
        </w:rPr>
      </w:pPr>
      <w:proofErr w:type="gramStart"/>
      <w:r w:rsidRPr="00142EC9">
        <w:rPr>
          <w:rFonts w:ascii="Times New Roman" w:hAnsi="Times New Roman" w:cs="Times New Roman"/>
          <w:color w:val="000000"/>
          <w:szCs w:val="22"/>
          <w:lang w:eastAsia="en-US"/>
        </w:rPr>
        <w:t>предусмотренных</w:t>
      </w:r>
      <w:proofErr w:type="gramEnd"/>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законодательством</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Российской Федерации.</w:t>
      </w:r>
    </w:p>
    <w:p w:rsidR="0096104D" w:rsidRPr="00142EC9" w:rsidRDefault="0096104D" w:rsidP="0096104D">
      <w:pPr>
        <w:adjustRightInd/>
        <w:spacing w:before="10"/>
        <w:ind w:firstLine="0"/>
        <w:jc w:val="left"/>
        <w:rPr>
          <w:rFonts w:ascii="Times New Roman" w:hAnsi="Times New Roman" w:cs="Times New Roman"/>
          <w:color w:val="000000"/>
          <w:sz w:val="20"/>
          <w:lang w:eastAsia="en-US"/>
        </w:rPr>
      </w:pPr>
    </w:p>
    <w:p w:rsidR="00C802F4" w:rsidRPr="00D27A86" w:rsidRDefault="008C7189" w:rsidP="008C7189">
      <w:pPr>
        <w:ind w:firstLine="0"/>
      </w:pPr>
      <w:r>
        <w:rPr>
          <w:rFonts w:ascii="Times New Roman" w:hAnsi="Times New Roman" w:cs="Times New Roman"/>
          <w:color w:val="000000"/>
          <w:szCs w:val="22"/>
          <w:lang w:eastAsia="en-US"/>
        </w:rPr>
        <w:t xml:space="preserve">   </w:t>
      </w:r>
      <w:r w:rsidR="00C802F4" w:rsidRPr="008C7189">
        <w:t>5.3.</w:t>
      </w:r>
      <w:r w:rsidRPr="008C7189">
        <w:t xml:space="preserve"> </w:t>
      </w:r>
      <w:r w:rsidR="00C802F4" w:rsidRPr="008C7189">
        <w:t xml:space="preserve">Обработка персональных данных осуществляется с использованием средств автоматизации или </w:t>
      </w:r>
      <w:proofErr w:type="gramStart"/>
      <w:r w:rsidR="00C802F4" w:rsidRPr="008C7189">
        <w:t>без  использования</w:t>
      </w:r>
      <w:proofErr w:type="gramEnd"/>
      <w:r w:rsidR="00C802F4" w:rsidRPr="008C7189">
        <w:t xml:space="preserve"> таких средств и включает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rsidR="008C7189" w:rsidRDefault="00C802F4" w:rsidP="008C7189">
      <w:pPr>
        <w:adjustRightInd/>
        <w:spacing w:before="1" w:beforeAutospacing="1" w:after="100" w:afterAutospacing="1"/>
        <w:ind w:right="118"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5.4.</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К</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обработке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допускаются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работники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Оператора</w:t>
      </w:r>
      <w:r w:rsidR="0096104D" w:rsidRPr="00142EC9">
        <w:rPr>
          <w:rFonts w:ascii="Times New Roman" w:hAnsi="Times New Roman" w:cs="Times New Roman"/>
          <w:color w:val="000000"/>
        </w:rPr>
        <w:t xml:space="preserve">, которым </w:t>
      </w:r>
      <w:r>
        <w:rPr>
          <w:rFonts w:ascii="Times New Roman" w:hAnsi="Times New Roman" w:cs="Times New Roman"/>
          <w:color w:val="000000"/>
        </w:rPr>
        <w:t xml:space="preserve">     </w:t>
      </w:r>
      <w:r w:rsidR="0096104D" w:rsidRPr="00142EC9">
        <w:rPr>
          <w:rFonts w:ascii="Times New Roman" w:hAnsi="Times New Roman" w:cs="Times New Roman"/>
          <w:color w:val="000000"/>
        </w:rPr>
        <w:t>персональные данные необходимы для выполнения конкретных трудовых функций. Список лиц, имеющих право доступа к персональным данным, утверждается главным врачом ГБУЗ детский санаторий «Солнышко».</w:t>
      </w:r>
    </w:p>
    <w:p w:rsidR="008C7189" w:rsidRDefault="008C7189" w:rsidP="008C7189">
      <w:pPr>
        <w:adjustRightInd/>
        <w:spacing w:before="1" w:beforeAutospacing="1" w:after="100" w:afterAutospacing="1"/>
        <w:ind w:right="118"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5.5</w:t>
      </w:r>
      <w:r w:rsidR="00F64FE7">
        <w:rPr>
          <w:rFonts w:ascii="Times New Roman" w:hAnsi="Times New Roman" w:cs="Times New Roman"/>
          <w:color w:val="000000"/>
          <w:szCs w:val="22"/>
          <w:lang w:eastAsia="en-US"/>
        </w:rPr>
        <w:t>.</w:t>
      </w:r>
      <w:r>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Обработка</w:t>
      </w:r>
      <w:r w:rsidR="0096104D" w:rsidRPr="00142EC9">
        <w:rPr>
          <w:rFonts w:ascii="Times New Roman" w:hAnsi="Times New Roman" w:cs="Times New Roman"/>
          <w:color w:val="000000"/>
          <w:spacing w:val="39"/>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40"/>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37"/>
          <w:szCs w:val="22"/>
          <w:lang w:eastAsia="en-US"/>
        </w:rPr>
        <w:t xml:space="preserve"> </w:t>
      </w:r>
      <w:r w:rsidR="0096104D" w:rsidRPr="00142EC9">
        <w:rPr>
          <w:rFonts w:ascii="Times New Roman" w:hAnsi="Times New Roman" w:cs="Times New Roman"/>
          <w:color w:val="000000"/>
          <w:szCs w:val="22"/>
          <w:lang w:eastAsia="en-US"/>
        </w:rPr>
        <w:t>для</w:t>
      </w:r>
      <w:r w:rsidR="0096104D" w:rsidRPr="00142EC9">
        <w:rPr>
          <w:rFonts w:ascii="Times New Roman" w:hAnsi="Times New Roman" w:cs="Times New Roman"/>
          <w:color w:val="000000"/>
          <w:spacing w:val="39"/>
          <w:szCs w:val="22"/>
          <w:lang w:eastAsia="en-US"/>
        </w:rPr>
        <w:t xml:space="preserve"> </w:t>
      </w:r>
      <w:r w:rsidR="0096104D" w:rsidRPr="00142EC9">
        <w:rPr>
          <w:rFonts w:ascii="Times New Roman" w:hAnsi="Times New Roman" w:cs="Times New Roman"/>
          <w:color w:val="000000"/>
          <w:szCs w:val="22"/>
          <w:lang w:eastAsia="en-US"/>
        </w:rPr>
        <w:t>каждой</w:t>
      </w:r>
      <w:r w:rsidR="0096104D" w:rsidRPr="00142EC9">
        <w:rPr>
          <w:rFonts w:ascii="Times New Roman" w:hAnsi="Times New Roman" w:cs="Times New Roman"/>
          <w:color w:val="000000"/>
          <w:spacing w:val="40"/>
          <w:szCs w:val="22"/>
          <w:lang w:eastAsia="en-US"/>
        </w:rPr>
        <w:t xml:space="preserve"> </w:t>
      </w:r>
      <w:r w:rsidR="0096104D" w:rsidRPr="00142EC9">
        <w:rPr>
          <w:rFonts w:ascii="Times New Roman" w:hAnsi="Times New Roman" w:cs="Times New Roman"/>
          <w:color w:val="000000"/>
          <w:szCs w:val="22"/>
          <w:lang w:eastAsia="en-US"/>
        </w:rPr>
        <w:t>цели</w:t>
      </w:r>
      <w:r w:rsidR="0096104D" w:rsidRPr="00142EC9">
        <w:rPr>
          <w:rFonts w:ascii="Times New Roman" w:hAnsi="Times New Roman" w:cs="Times New Roman"/>
          <w:color w:val="000000"/>
          <w:spacing w:val="41"/>
          <w:szCs w:val="22"/>
          <w:lang w:eastAsia="en-US"/>
        </w:rPr>
        <w:t xml:space="preserve"> </w:t>
      </w:r>
      <w:r w:rsidR="0096104D" w:rsidRPr="00142EC9">
        <w:rPr>
          <w:rFonts w:ascii="Times New Roman" w:hAnsi="Times New Roman" w:cs="Times New Roman"/>
          <w:color w:val="000000"/>
          <w:szCs w:val="22"/>
          <w:lang w:eastAsia="en-US"/>
        </w:rPr>
        <w:t>обработки,</w:t>
      </w:r>
      <w:r w:rsidR="0096104D" w:rsidRPr="00142EC9">
        <w:rPr>
          <w:rFonts w:ascii="Times New Roman" w:hAnsi="Times New Roman" w:cs="Times New Roman"/>
          <w:color w:val="000000"/>
          <w:spacing w:val="37"/>
          <w:szCs w:val="22"/>
          <w:lang w:eastAsia="en-US"/>
        </w:rPr>
        <w:t xml:space="preserve"> </w:t>
      </w:r>
      <w:r w:rsidR="0096104D" w:rsidRPr="00142EC9">
        <w:rPr>
          <w:rFonts w:ascii="Times New Roman" w:hAnsi="Times New Roman" w:cs="Times New Roman"/>
          <w:color w:val="000000"/>
          <w:szCs w:val="22"/>
          <w:lang w:eastAsia="en-US"/>
        </w:rPr>
        <w:t>осуществляется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путем:</w:t>
      </w:r>
    </w:p>
    <w:p w:rsidR="008C7189" w:rsidRDefault="008C7189" w:rsidP="008C7189">
      <w:pPr>
        <w:adjustRightInd/>
        <w:spacing w:before="1" w:beforeAutospacing="1" w:after="100" w:afterAutospacing="1"/>
        <w:ind w:right="118"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0096104D">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получения</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в</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устной</w:t>
      </w:r>
      <w:r w:rsidR="0096104D" w:rsidRPr="00142EC9">
        <w:rPr>
          <w:rFonts w:ascii="Times New Roman" w:hAnsi="Times New Roman" w:cs="Times New Roman"/>
          <w:color w:val="000000"/>
          <w:spacing w:val="4"/>
          <w:szCs w:val="22"/>
          <w:lang w:eastAsia="en-US"/>
        </w:rPr>
        <w:t xml:space="preserve"> </w:t>
      </w:r>
      <w:r w:rsidR="0096104D" w:rsidRPr="00142EC9">
        <w:rPr>
          <w:rFonts w:ascii="Times New Roman" w:hAnsi="Times New Roman" w:cs="Times New Roman"/>
          <w:color w:val="000000"/>
          <w:szCs w:val="22"/>
          <w:lang w:eastAsia="en-US"/>
        </w:rPr>
        <w:t>и</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письменной</w:t>
      </w:r>
      <w:r w:rsidR="0096104D" w:rsidRPr="00142EC9">
        <w:rPr>
          <w:rFonts w:ascii="Times New Roman" w:hAnsi="Times New Roman" w:cs="Times New Roman"/>
          <w:color w:val="000000"/>
          <w:spacing w:val="4"/>
          <w:szCs w:val="22"/>
          <w:lang w:eastAsia="en-US"/>
        </w:rPr>
        <w:t xml:space="preserve"> </w:t>
      </w:r>
      <w:r w:rsidR="0096104D" w:rsidRPr="00142EC9">
        <w:rPr>
          <w:rFonts w:ascii="Times New Roman" w:hAnsi="Times New Roman" w:cs="Times New Roman"/>
          <w:color w:val="000000"/>
          <w:szCs w:val="22"/>
          <w:lang w:eastAsia="en-US"/>
        </w:rPr>
        <w:t>форме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непосредственно</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от</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субъектов</w:t>
      </w:r>
      <w:r w:rsidR="0096104D" w:rsidRPr="00142EC9">
        <w:rPr>
          <w:rFonts w:ascii="Times New Roman" w:hAnsi="Times New Roman" w:cs="Times New Roman"/>
          <w:color w:val="000000"/>
          <w:spacing w:val="-57"/>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p>
    <w:p w:rsidR="0096104D" w:rsidRPr="00142EC9" w:rsidRDefault="008C7189" w:rsidP="008C7189">
      <w:pPr>
        <w:adjustRightInd/>
        <w:spacing w:before="1" w:beforeAutospacing="1" w:after="100" w:afterAutospacing="1"/>
        <w:ind w:right="118"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0096104D">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внесения</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4"/>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в</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журналы,</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реестры</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информационные</w:t>
      </w:r>
      <w:r w:rsidR="0096104D" w:rsidRPr="00142EC9">
        <w:rPr>
          <w:rFonts w:ascii="Times New Roman" w:hAnsi="Times New Roman" w:cs="Times New Roman"/>
          <w:color w:val="000000"/>
          <w:spacing w:val="-4"/>
          <w:szCs w:val="22"/>
          <w:lang w:eastAsia="en-US"/>
        </w:rPr>
        <w:t xml:space="preserve"> </w:t>
      </w:r>
      <w:r w:rsidR="0096104D" w:rsidRPr="00142EC9">
        <w:rPr>
          <w:rFonts w:ascii="Times New Roman" w:hAnsi="Times New Roman" w:cs="Times New Roman"/>
          <w:color w:val="000000"/>
          <w:szCs w:val="22"/>
          <w:lang w:eastAsia="en-US"/>
        </w:rPr>
        <w:t>системы</w:t>
      </w:r>
      <w:r w:rsidR="0096104D" w:rsidRPr="00142EC9">
        <w:rPr>
          <w:rFonts w:ascii="Times New Roman" w:hAnsi="Times New Roman" w:cs="Times New Roman"/>
          <w:color w:val="000000"/>
          <w:spacing w:val="-2"/>
          <w:szCs w:val="22"/>
          <w:lang w:eastAsia="en-US"/>
        </w:rPr>
        <w:t xml:space="preserve"> </w:t>
      </w:r>
      <w:r w:rsidR="0096104D">
        <w:rPr>
          <w:rFonts w:ascii="Times New Roman" w:hAnsi="Times New Roman" w:cs="Times New Roman"/>
          <w:color w:val="000000"/>
          <w:szCs w:val="22"/>
          <w:lang w:eastAsia="en-US"/>
        </w:rPr>
        <w:t>о</w:t>
      </w:r>
      <w:r w:rsidR="0096104D" w:rsidRPr="00142EC9">
        <w:rPr>
          <w:rFonts w:ascii="Times New Roman" w:hAnsi="Times New Roman" w:cs="Times New Roman"/>
          <w:color w:val="000000"/>
          <w:szCs w:val="22"/>
          <w:lang w:eastAsia="en-US"/>
        </w:rPr>
        <w:t>ператора;</w:t>
      </w:r>
    </w:p>
    <w:p w:rsidR="0096104D" w:rsidRPr="00142EC9" w:rsidRDefault="008C7189" w:rsidP="008C7189">
      <w:pPr>
        <w:tabs>
          <w:tab w:val="left" w:pos="654"/>
        </w:tabs>
        <w:adjustRightInd/>
        <w:spacing w:line="293" w:lineRule="exact"/>
        <w:ind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0096104D">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использования</w:t>
      </w:r>
      <w:r w:rsidR="0096104D" w:rsidRPr="00142EC9">
        <w:rPr>
          <w:rFonts w:ascii="Times New Roman" w:hAnsi="Times New Roman" w:cs="Times New Roman"/>
          <w:color w:val="000000"/>
          <w:spacing w:val="-4"/>
          <w:szCs w:val="22"/>
          <w:lang w:eastAsia="en-US"/>
        </w:rPr>
        <w:t xml:space="preserve"> </w:t>
      </w:r>
      <w:r w:rsidR="0096104D" w:rsidRPr="00142EC9">
        <w:rPr>
          <w:rFonts w:ascii="Times New Roman" w:hAnsi="Times New Roman" w:cs="Times New Roman"/>
          <w:color w:val="000000"/>
          <w:szCs w:val="22"/>
          <w:lang w:eastAsia="en-US"/>
        </w:rPr>
        <w:t>иных</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способов</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обработки</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данных.</w:t>
      </w:r>
    </w:p>
    <w:p w:rsidR="00B64D48" w:rsidRDefault="00B64D48" w:rsidP="008C7189">
      <w:pPr>
        <w:tabs>
          <w:tab w:val="left" w:pos="624"/>
        </w:tabs>
        <w:adjustRightInd/>
        <w:spacing w:before="60"/>
        <w:ind w:right="121" w:firstLine="0"/>
        <w:jc w:val="left"/>
        <w:rPr>
          <w:rFonts w:ascii="Times New Roman" w:hAnsi="Times New Roman" w:cs="Times New Roman"/>
          <w:color w:val="000000"/>
          <w:spacing w:val="1"/>
          <w:szCs w:val="22"/>
          <w:lang w:eastAsia="en-US"/>
        </w:rPr>
      </w:pPr>
      <w:r>
        <w:rPr>
          <w:rFonts w:ascii="Times New Roman" w:hAnsi="Times New Roman" w:cs="Times New Roman"/>
          <w:color w:val="000000"/>
          <w:szCs w:val="22"/>
          <w:lang w:eastAsia="en-US"/>
        </w:rPr>
        <w:t>5.6</w:t>
      </w:r>
      <w:r w:rsidR="00F64FE7">
        <w:rPr>
          <w:rFonts w:ascii="Times New Roman" w:hAnsi="Times New Roman" w:cs="Times New Roman"/>
          <w:color w:val="000000"/>
          <w:szCs w:val="22"/>
          <w:lang w:eastAsia="en-US"/>
        </w:rPr>
        <w:t>.</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Не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допускается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раскрытие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третьим</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лицам</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распространение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без</w:t>
      </w:r>
      <w:r w:rsidR="0096104D" w:rsidRPr="00142EC9">
        <w:rPr>
          <w:rFonts w:ascii="Times New Roman" w:hAnsi="Times New Roman" w:cs="Times New Roman"/>
          <w:color w:val="000000"/>
          <w:spacing w:val="1"/>
          <w:szCs w:val="22"/>
          <w:lang w:eastAsia="en-US"/>
        </w:rPr>
        <w:t xml:space="preserve"> </w:t>
      </w:r>
    </w:p>
    <w:p w:rsidR="00B64D48" w:rsidRDefault="00B64D48" w:rsidP="008C7189">
      <w:pPr>
        <w:tabs>
          <w:tab w:val="left" w:pos="624"/>
        </w:tabs>
        <w:adjustRightInd/>
        <w:spacing w:before="60"/>
        <w:ind w:right="121" w:firstLine="0"/>
        <w:jc w:val="left"/>
        <w:rPr>
          <w:rFonts w:ascii="Times New Roman" w:hAnsi="Times New Roman" w:cs="Times New Roman"/>
          <w:color w:val="000000"/>
          <w:spacing w:val="1"/>
          <w:szCs w:val="22"/>
          <w:lang w:eastAsia="en-US"/>
        </w:rPr>
      </w:pPr>
    </w:p>
    <w:p w:rsidR="00B64D48" w:rsidRDefault="00B64D48" w:rsidP="008C7189">
      <w:pPr>
        <w:tabs>
          <w:tab w:val="left" w:pos="624"/>
        </w:tabs>
        <w:adjustRightInd/>
        <w:spacing w:before="60"/>
        <w:ind w:right="121" w:firstLine="0"/>
        <w:jc w:val="left"/>
        <w:rPr>
          <w:rFonts w:ascii="Times New Roman" w:hAnsi="Times New Roman" w:cs="Times New Roman"/>
          <w:color w:val="000000"/>
          <w:spacing w:val="1"/>
          <w:szCs w:val="22"/>
          <w:lang w:eastAsia="en-US"/>
        </w:rPr>
      </w:pPr>
    </w:p>
    <w:p w:rsidR="008C7189" w:rsidRDefault="0096104D" w:rsidP="008C7189">
      <w:pPr>
        <w:tabs>
          <w:tab w:val="left" w:pos="624"/>
        </w:tabs>
        <w:adjustRightInd/>
        <w:spacing w:before="60"/>
        <w:ind w:right="121" w:firstLine="0"/>
        <w:jc w:val="left"/>
        <w:rPr>
          <w:rFonts w:ascii="Times New Roman" w:hAnsi="Times New Roman" w:cs="Times New Roman"/>
          <w:color w:val="000000"/>
          <w:spacing w:val="1"/>
          <w:szCs w:val="22"/>
          <w:lang w:eastAsia="en-US"/>
        </w:rPr>
      </w:pPr>
      <w:proofErr w:type="gramStart"/>
      <w:r w:rsidRPr="00142EC9">
        <w:rPr>
          <w:rFonts w:ascii="Times New Roman" w:hAnsi="Times New Roman" w:cs="Times New Roman"/>
          <w:color w:val="000000"/>
          <w:szCs w:val="22"/>
          <w:lang w:eastAsia="en-US"/>
        </w:rPr>
        <w:t>согласия</w:t>
      </w:r>
      <w:proofErr w:type="gramEnd"/>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субъекта</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персональных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данных,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если</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иное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не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предусмотрено</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федеральным</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законом.</w:t>
      </w:r>
      <w:r w:rsidRPr="00142EC9">
        <w:rPr>
          <w:rFonts w:ascii="Times New Roman" w:hAnsi="Times New Roman" w:cs="Times New Roman"/>
          <w:color w:val="000000"/>
          <w:spacing w:val="1"/>
          <w:szCs w:val="22"/>
          <w:lang w:eastAsia="en-US"/>
        </w:rPr>
        <w:t xml:space="preserve"> </w:t>
      </w:r>
    </w:p>
    <w:p w:rsidR="0096104D" w:rsidRPr="00142EC9" w:rsidRDefault="00B64D48" w:rsidP="00F64FE7">
      <w:pPr>
        <w:tabs>
          <w:tab w:val="left" w:pos="624"/>
        </w:tabs>
        <w:adjustRightInd/>
        <w:spacing w:before="60"/>
        <w:ind w:left="112" w:right="121" w:firstLine="0"/>
        <w:jc w:val="left"/>
        <w:rPr>
          <w:rFonts w:ascii="Times New Roman" w:hAnsi="Times New Roman" w:cs="Times New Roman"/>
          <w:color w:val="000000"/>
          <w:szCs w:val="22"/>
          <w:lang w:eastAsia="en-US"/>
        </w:rPr>
      </w:pPr>
      <w:r>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Согласие на обработку персональных данных, разрешенных субъектом персональных данных для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распространения,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оформляется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отдельно</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от</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согласий</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субъекта</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на</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обработку</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его</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 данных.</w:t>
      </w:r>
    </w:p>
    <w:p w:rsidR="0096104D" w:rsidRPr="00142EC9" w:rsidRDefault="0096104D" w:rsidP="0096104D">
      <w:pPr>
        <w:adjustRightInd/>
        <w:spacing w:before="11"/>
        <w:ind w:firstLine="0"/>
        <w:jc w:val="left"/>
        <w:rPr>
          <w:rFonts w:ascii="Times New Roman" w:hAnsi="Times New Roman" w:cs="Times New Roman"/>
          <w:color w:val="000000"/>
          <w:sz w:val="20"/>
          <w:lang w:eastAsia="en-US"/>
        </w:rPr>
      </w:pPr>
    </w:p>
    <w:p w:rsidR="0096104D" w:rsidRPr="00142EC9" w:rsidRDefault="00B64D48" w:rsidP="00F64FE7">
      <w:pPr>
        <w:tabs>
          <w:tab w:val="left" w:pos="593"/>
        </w:tabs>
        <w:adjustRightInd/>
        <w:ind w:left="112" w:right="127"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5.7</w:t>
      </w:r>
      <w:r w:rsidR="00F64FE7">
        <w:rPr>
          <w:rFonts w:ascii="Times New Roman" w:hAnsi="Times New Roman" w:cs="Times New Roman"/>
          <w:color w:val="000000"/>
          <w:szCs w:val="22"/>
          <w:lang w:eastAsia="en-US"/>
        </w:rPr>
        <w:t>.</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Передача</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органам</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дознания 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следствия,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в</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Федеральную</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налоговую</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службу,</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Пенсионный</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фонд</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Российской</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Федерации,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Фонд</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социального</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страхования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другие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уполномоченные</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органы</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организации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осуществляется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в</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соответствии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требованиями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законодательства</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Российской Федерации.</w:t>
      </w:r>
    </w:p>
    <w:p w:rsidR="0096104D" w:rsidRPr="00142EC9" w:rsidRDefault="0096104D" w:rsidP="0096104D">
      <w:pPr>
        <w:adjustRightInd/>
        <w:spacing w:before="10"/>
        <w:ind w:firstLine="0"/>
        <w:jc w:val="left"/>
        <w:rPr>
          <w:rFonts w:ascii="Times New Roman" w:hAnsi="Times New Roman" w:cs="Times New Roman"/>
          <w:color w:val="000000"/>
          <w:sz w:val="20"/>
          <w:lang w:eastAsia="en-US"/>
        </w:rPr>
      </w:pPr>
    </w:p>
    <w:p w:rsidR="0096104D" w:rsidRPr="00142EC9" w:rsidRDefault="00B64D48" w:rsidP="00F64FE7">
      <w:pPr>
        <w:tabs>
          <w:tab w:val="left" w:pos="533"/>
        </w:tabs>
        <w:adjustRightInd/>
        <w:ind w:left="112" w:right="128"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5.8</w:t>
      </w:r>
      <w:r w:rsidR="00F64FE7">
        <w:rPr>
          <w:rFonts w:ascii="Times New Roman" w:hAnsi="Times New Roman" w:cs="Times New Roman"/>
          <w:color w:val="000000"/>
          <w:szCs w:val="22"/>
          <w:lang w:eastAsia="en-US"/>
        </w:rPr>
        <w:t>.</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Оператор принимает необходимые правовые, организационные и технические меры для защиты</w:t>
      </w:r>
      <w:r w:rsidR="0096104D" w:rsidRPr="00142EC9">
        <w:rPr>
          <w:rFonts w:ascii="Times New Roman" w:hAnsi="Times New Roman" w:cs="Times New Roman"/>
          <w:color w:val="000000"/>
          <w:spacing w:val="-57"/>
          <w:szCs w:val="22"/>
          <w:lang w:eastAsia="en-US"/>
        </w:rPr>
        <w:t xml:space="preserve"> </w:t>
      </w:r>
      <w:r w:rsidR="0096104D" w:rsidRPr="00142EC9">
        <w:rPr>
          <w:rFonts w:ascii="Times New Roman" w:hAnsi="Times New Roman" w:cs="Times New Roman"/>
          <w:color w:val="000000"/>
          <w:szCs w:val="22"/>
          <w:lang w:eastAsia="en-US"/>
        </w:rPr>
        <w:t>персональных данных от неправомерного или случайного доступа к ним, уничтожения, изменения,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блокирования,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распространения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других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несанкционированных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действий, в</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том</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числе:</w:t>
      </w:r>
    </w:p>
    <w:p w:rsidR="0096104D" w:rsidRPr="00142EC9" w:rsidRDefault="0096104D" w:rsidP="0096104D">
      <w:pPr>
        <w:tabs>
          <w:tab w:val="left" w:pos="654"/>
        </w:tabs>
        <w:adjustRightInd/>
        <w:spacing w:line="293" w:lineRule="exact"/>
        <w:ind w:left="653"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определяет</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угрозы</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безопасности</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персональных</w:t>
      </w:r>
      <w:r w:rsidRPr="00142EC9">
        <w:rPr>
          <w:rFonts w:ascii="Times New Roman" w:hAnsi="Times New Roman" w:cs="Times New Roman"/>
          <w:color w:val="000000"/>
          <w:spacing w:val="-5"/>
          <w:szCs w:val="22"/>
          <w:lang w:eastAsia="en-US"/>
        </w:rPr>
        <w:t xml:space="preserve"> </w:t>
      </w:r>
      <w:r w:rsidRPr="00142EC9">
        <w:rPr>
          <w:rFonts w:ascii="Times New Roman" w:hAnsi="Times New Roman" w:cs="Times New Roman"/>
          <w:color w:val="000000"/>
          <w:szCs w:val="22"/>
          <w:lang w:eastAsia="en-US"/>
        </w:rPr>
        <w:t>данных</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при</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их</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обработке;</w:t>
      </w:r>
    </w:p>
    <w:p w:rsidR="0096104D" w:rsidRPr="00142EC9" w:rsidRDefault="0096104D" w:rsidP="0096104D">
      <w:pPr>
        <w:tabs>
          <w:tab w:val="left" w:pos="654"/>
        </w:tabs>
        <w:adjustRightInd/>
        <w:ind w:left="653" w:right="126"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принимает</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локальные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нормативные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акты</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иные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документы,</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регулирующие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отношения</w:t>
      </w:r>
      <w:r w:rsidRPr="00142EC9">
        <w:rPr>
          <w:rFonts w:ascii="Times New Roman" w:hAnsi="Times New Roman" w:cs="Times New Roman"/>
          <w:color w:val="000000"/>
          <w:spacing w:val="60"/>
          <w:szCs w:val="22"/>
          <w:lang w:eastAsia="en-US"/>
        </w:rPr>
        <w:t xml:space="preserve"> </w:t>
      </w:r>
      <w:r w:rsidRPr="00142EC9">
        <w:rPr>
          <w:rFonts w:ascii="Times New Roman" w:hAnsi="Times New Roman" w:cs="Times New Roman"/>
          <w:color w:val="000000"/>
          <w:szCs w:val="22"/>
          <w:lang w:eastAsia="en-US"/>
        </w:rPr>
        <w:t>в</w:t>
      </w:r>
      <w:r w:rsidRPr="00142EC9">
        <w:rPr>
          <w:rFonts w:ascii="Times New Roman" w:hAnsi="Times New Roman" w:cs="Times New Roman"/>
          <w:color w:val="000000"/>
          <w:spacing w:val="-57"/>
          <w:szCs w:val="22"/>
          <w:lang w:eastAsia="en-US"/>
        </w:rPr>
        <w:t xml:space="preserve"> </w:t>
      </w:r>
      <w:r w:rsidRPr="00142EC9">
        <w:rPr>
          <w:rFonts w:ascii="Times New Roman" w:hAnsi="Times New Roman" w:cs="Times New Roman"/>
          <w:color w:val="000000"/>
          <w:szCs w:val="22"/>
          <w:lang w:eastAsia="en-US"/>
        </w:rPr>
        <w:t>сфере</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обработки и защиты персональных данных;</w:t>
      </w:r>
    </w:p>
    <w:p w:rsidR="0096104D" w:rsidRPr="00142EC9" w:rsidRDefault="0096104D" w:rsidP="0096104D">
      <w:pPr>
        <w:tabs>
          <w:tab w:val="left" w:pos="654"/>
        </w:tabs>
        <w:adjustRightInd/>
        <w:ind w:left="653" w:right="126"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назначает</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лиц,</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ответственных</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за</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обработку</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и</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обеспечение</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безопасности</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персональных</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данных</w:t>
      </w:r>
      <w:r w:rsidRPr="00142EC9">
        <w:rPr>
          <w:rFonts w:ascii="Times New Roman" w:hAnsi="Times New Roman" w:cs="Times New Roman"/>
          <w:color w:val="000000"/>
          <w:spacing w:val="-57"/>
          <w:szCs w:val="22"/>
          <w:lang w:eastAsia="en-US"/>
        </w:rPr>
        <w:t xml:space="preserve"> </w:t>
      </w:r>
      <w:r w:rsidRPr="00142EC9">
        <w:rPr>
          <w:rFonts w:ascii="Times New Roman" w:hAnsi="Times New Roman" w:cs="Times New Roman"/>
          <w:color w:val="000000"/>
          <w:szCs w:val="22"/>
          <w:lang w:eastAsia="en-US"/>
        </w:rPr>
        <w:t>в</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структурных подразделениях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 информационных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системах Оператора;</w:t>
      </w:r>
    </w:p>
    <w:p w:rsidR="0096104D" w:rsidRPr="00142EC9" w:rsidRDefault="0096104D" w:rsidP="0096104D">
      <w:pPr>
        <w:tabs>
          <w:tab w:val="left" w:pos="654"/>
        </w:tabs>
        <w:adjustRightInd/>
        <w:spacing w:line="293" w:lineRule="exact"/>
        <w:ind w:left="653"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создает</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необходимые</w:t>
      </w:r>
      <w:r w:rsidRPr="00142EC9">
        <w:rPr>
          <w:rFonts w:ascii="Times New Roman" w:hAnsi="Times New Roman" w:cs="Times New Roman"/>
          <w:color w:val="000000"/>
          <w:spacing w:val="-4"/>
          <w:szCs w:val="22"/>
          <w:lang w:eastAsia="en-US"/>
        </w:rPr>
        <w:t xml:space="preserve"> </w:t>
      </w:r>
      <w:r w:rsidRPr="00142EC9">
        <w:rPr>
          <w:rFonts w:ascii="Times New Roman" w:hAnsi="Times New Roman" w:cs="Times New Roman"/>
          <w:color w:val="000000"/>
          <w:szCs w:val="22"/>
          <w:lang w:eastAsia="en-US"/>
        </w:rPr>
        <w:t>условия</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для</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работы</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с</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персональными</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данными;</w:t>
      </w:r>
    </w:p>
    <w:p w:rsidR="0096104D" w:rsidRPr="00142EC9" w:rsidRDefault="0096104D" w:rsidP="0096104D">
      <w:pPr>
        <w:tabs>
          <w:tab w:val="left" w:pos="654"/>
        </w:tabs>
        <w:adjustRightInd/>
        <w:spacing w:line="293" w:lineRule="exact"/>
        <w:ind w:left="653"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организует</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учет</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документов,</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содержащих</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персональные данные;</w:t>
      </w:r>
    </w:p>
    <w:p w:rsidR="0096104D" w:rsidRPr="00142EC9" w:rsidRDefault="0096104D" w:rsidP="0096104D">
      <w:pPr>
        <w:tabs>
          <w:tab w:val="left" w:pos="654"/>
        </w:tabs>
        <w:adjustRightInd/>
        <w:ind w:left="653" w:right="128"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организует</w:t>
      </w:r>
      <w:r w:rsidRPr="00142EC9">
        <w:rPr>
          <w:rFonts w:ascii="Times New Roman" w:hAnsi="Times New Roman" w:cs="Times New Roman"/>
          <w:color w:val="000000"/>
          <w:spacing w:val="16"/>
          <w:szCs w:val="22"/>
          <w:lang w:eastAsia="en-US"/>
        </w:rPr>
        <w:t xml:space="preserve"> </w:t>
      </w:r>
      <w:r w:rsidRPr="00142EC9">
        <w:rPr>
          <w:rFonts w:ascii="Times New Roman" w:hAnsi="Times New Roman" w:cs="Times New Roman"/>
          <w:color w:val="000000"/>
          <w:szCs w:val="22"/>
          <w:lang w:eastAsia="en-US"/>
        </w:rPr>
        <w:t>работу</w:t>
      </w:r>
      <w:r w:rsidRPr="00142EC9">
        <w:rPr>
          <w:rFonts w:ascii="Times New Roman" w:hAnsi="Times New Roman" w:cs="Times New Roman"/>
          <w:color w:val="000000"/>
          <w:spacing w:val="16"/>
          <w:szCs w:val="22"/>
          <w:lang w:eastAsia="en-US"/>
        </w:rPr>
        <w:t xml:space="preserve"> </w:t>
      </w:r>
      <w:r w:rsidRPr="00142EC9">
        <w:rPr>
          <w:rFonts w:ascii="Times New Roman" w:hAnsi="Times New Roman" w:cs="Times New Roman"/>
          <w:color w:val="000000"/>
          <w:szCs w:val="22"/>
          <w:lang w:eastAsia="en-US"/>
        </w:rPr>
        <w:t>с</w:t>
      </w:r>
      <w:r w:rsidRPr="00142EC9">
        <w:rPr>
          <w:rFonts w:ascii="Times New Roman" w:hAnsi="Times New Roman" w:cs="Times New Roman"/>
          <w:color w:val="000000"/>
          <w:spacing w:val="16"/>
          <w:szCs w:val="22"/>
          <w:lang w:eastAsia="en-US"/>
        </w:rPr>
        <w:t xml:space="preserve"> </w:t>
      </w:r>
      <w:r w:rsidRPr="00142EC9">
        <w:rPr>
          <w:rFonts w:ascii="Times New Roman" w:hAnsi="Times New Roman" w:cs="Times New Roman"/>
          <w:color w:val="000000"/>
          <w:szCs w:val="22"/>
          <w:lang w:eastAsia="en-US"/>
        </w:rPr>
        <w:t>информационными</w:t>
      </w:r>
      <w:r w:rsidRPr="00142EC9">
        <w:rPr>
          <w:rFonts w:ascii="Times New Roman" w:hAnsi="Times New Roman" w:cs="Times New Roman"/>
          <w:color w:val="000000"/>
          <w:spacing w:val="17"/>
          <w:szCs w:val="22"/>
          <w:lang w:eastAsia="en-US"/>
        </w:rPr>
        <w:t xml:space="preserve"> </w:t>
      </w:r>
      <w:r w:rsidRPr="00142EC9">
        <w:rPr>
          <w:rFonts w:ascii="Times New Roman" w:hAnsi="Times New Roman" w:cs="Times New Roman"/>
          <w:color w:val="000000"/>
          <w:szCs w:val="22"/>
          <w:lang w:eastAsia="en-US"/>
        </w:rPr>
        <w:t>системами,</w:t>
      </w:r>
      <w:r w:rsidRPr="00142EC9">
        <w:rPr>
          <w:rFonts w:ascii="Times New Roman" w:hAnsi="Times New Roman" w:cs="Times New Roman"/>
          <w:color w:val="000000"/>
          <w:spacing w:val="16"/>
          <w:szCs w:val="22"/>
          <w:lang w:eastAsia="en-US"/>
        </w:rPr>
        <w:t xml:space="preserve"> </w:t>
      </w:r>
      <w:r w:rsidRPr="00142EC9">
        <w:rPr>
          <w:rFonts w:ascii="Times New Roman" w:hAnsi="Times New Roman" w:cs="Times New Roman"/>
          <w:color w:val="000000"/>
          <w:szCs w:val="22"/>
          <w:lang w:eastAsia="en-US"/>
        </w:rPr>
        <w:t>в</w:t>
      </w:r>
      <w:r w:rsidRPr="00142EC9">
        <w:rPr>
          <w:rFonts w:ascii="Times New Roman" w:hAnsi="Times New Roman" w:cs="Times New Roman"/>
          <w:color w:val="000000"/>
          <w:spacing w:val="16"/>
          <w:szCs w:val="22"/>
          <w:lang w:eastAsia="en-US"/>
        </w:rPr>
        <w:t xml:space="preserve"> </w:t>
      </w:r>
      <w:r w:rsidRPr="00142EC9">
        <w:rPr>
          <w:rFonts w:ascii="Times New Roman" w:hAnsi="Times New Roman" w:cs="Times New Roman"/>
          <w:color w:val="000000"/>
          <w:szCs w:val="22"/>
          <w:lang w:eastAsia="en-US"/>
        </w:rPr>
        <w:t>которых</w:t>
      </w:r>
      <w:r w:rsidRPr="00142EC9">
        <w:rPr>
          <w:rFonts w:ascii="Times New Roman" w:hAnsi="Times New Roman" w:cs="Times New Roman"/>
          <w:color w:val="000000"/>
          <w:spacing w:val="17"/>
          <w:szCs w:val="22"/>
          <w:lang w:eastAsia="en-US"/>
        </w:rPr>
        <w:t xml:space="preserve"> </w:t>
      </w:r>
      <w:r w:rsidRPr="00142EC9">
        <w:rPr>
          <w:rFonts w:ascii="Times New Roman" w:hAnsi="Times New Roman" w:cs="Times New Roman"/>
          <w:color w:val="000000"/>
          <w:szCs w:val="22"/>
          <w:lang w:eastAsia="en-US"/>
        </w:rPr>
        <w:t>обрабатываются</w:t>
      </w:r>
      <w:r w:rsidRPr="00142EC9">
        <w:rPr>
          <w:rFonts w:ascii="Times New Roman" w:hAnsi="Times New Roman" w:cs="Times New Roman"/>
          <w:color w:val="000000"/>
          <w:spacing w:val="15"/>
          <w:szCs w:val="22"/>
          <w:lang w:eastAsia="en-US"/>
        </w:rPr>
        <w:t xml:space="preserve"> </w:t>
      </w:r>
      <w:r w:rsidRPr="00142EC9">
        <w:rPr>
          <w:rFonts w:ascii="Times New Roman" w:hAnsi="Times New Roman" w:cs="Times New Roman"/>
          <w:color w:val="000000"/>
          <w:szCs w:val="22"/>
          <w:lang w:eastAsia="en-US"/>
        </w:rPr>
        <w:t>персональные</w:t>
      </w:r>
      <w:r w:rsidRPr="00142EC9">
        <w:rPr>
          <w:rFonts w:ascii="Times New Roman" w:hAnsi="Times New Roman" w:cs="Times New Roman"/>
          <w:color w:val="000000"/>
          <w:spacing w:val="-57"/>
          <w:szCs w:val="22"/>
          <w:lang w:eastAsia="en-US"/>
        </w:rPr>
        <w:t xml:space="preserve"> </w:t>
      </w:r>
      <w:r w:rsidRPr="00142EC9">
        <w:rPr>
          <w:rFonts w:ascii="Times New Roman" w:hAnsi="Times New Roman" w:cs="Times New Roman"/>
          <w:color w:val="000000"/>
          <w:szCs w:val="22"/>
          <w:lang w:eastAsia="en-US"/>
        </w:rPr>
        <w:t>данные;</w:t>
      </w:r>
    </w:p>
    <w:p w:rsidR="0096104D" w:rsidRPr="00142EC9" w:rsidRDefault="0096104D" w:rsidP="0096104D">
      <w:pPr>
        <w:tabs>
          <w:tab w:val="left" w:pos="654"/>
        </w:tabs>
        <w:adjustRightInd/>
        <w:ind w:left="653" w:right="127"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хранит</w:t>
      </w:r>
      <w:r w:rsidRPr="00142EC9">
        <w:rPr>
          <w:rFonts w:ascii="Times New Roman" w:hAnsi="Times New Roman" w:cs="Times New Roman"/>
          <w:color w:val="000000"/>
          <w:spacing w:val="11"/>
          <w:szCs w:val="22"/>
          <w:lang w:eastAsia="en-US"/>
        </w:rPr>
        <w:t xml:space="preserve"> </w:t>
      </w:r>
      <w:r w:rsidRPr="00142EC9">
        <w:rPr>
          <w:rFonts w:ascii="Times New Roman" w:hAnsi="Times New Roman" w:cs="Times New Roman"/>
          <w:color w:val="000000"/>
          <w:szCs w:val="22"/>
          <w:lang w:eastAsia="en-US"/>
        </w:rPr>
        <w:t>персональные</w:t>
      </w:r>
      <w:r w:rsidRPr="00142EC9">
        <w:rPr>
          <w:rFonts w:ascii="Times New Roman" w:hAnsi="Times New Roman" w:cs="Times New Roman"/>
          <w:color w:val="000000"/>
          <w:spacing w:val="9"/>
          <w:szCs w:val="22"/>
          <w:lang w:eastAsia="en-US"/>
        </w:rPr>
        <w:t xml:space="preserve"> </w:t>
      </w:r>
      <w:r w:rsidRPr="00142EC9">
        <w:rPr>
          <w:rFonts w:ascii="Times New Roman" w:hAnsi="Times New Roman" w:cs="Times New Roman"/>
          <w:color w:val="000000"/>
          <w:szCs w:val="22"/>
          <w:lang w:eastAsia="en-US"/>
        </w:rPr>
        <w:t>данные</w:t>
      </w:r>
      <w:r w:rsidRPr="00142EC9">
        <w:rPr>
          <w:rFonts w:ascii="Times New Roman" w:hAnsi="Times New Roman" w:cs="Times New Roman"/>
          <w:color w:val="000000"/>
          <w:spacing w:val="9"/>
          <w:szCs w:val="22"/>
          <w:lang w:eastAsia="en-US"/>
        </w:rPr>
        <w:t xml:space="preserve"> </w:t>
      </w:r>
      <w:r w:rsidRPr="00142EC9">
        <w:rPr>
          <w:rFonts w:ascii="Times New Roman" w:hAnsi="Times New Roman" w:cs="Times New Roman"/>
          <w:color w:val="000000"/>
          <w:szCs w:val="22"/>
          <w:lang w:eastAsia="en-US"/>
        </w:rPr>
        <w:t>в</w:t>
      </w:r>
      <w:r w:rsidRPr="00142EC9">
        <w:rPr>
          <w:rFonts w:ascii="Times New Roman" w:hAnsi="Times New Roman" w:cs="Times New Roman"/>
          <w:color w:val="000000"/>
          <w:spacing w:val="10"/>
          <w:szCs w:val="22"/>
          <w:lang w:eastAsia="en-US"/>
        </w:rPr>
        <w:t xml:space="preserve"> </w:t>
      </w:r>
      <w:r w:rsidRPr="00142EC9">
        <w:rPr>
          <w:rFonts w:ascii="Times New Roman" w:hAnsi="Times New Roman" w:cs="Times New Roman"/>
          <w:color w:val="000000"/>
          <w:szCs w:val="22"/>
          <w:lang w:eastAsia="en-US"/>
        </w:rPr>
        <w:t>условиях,</w:t>
      </w:r>
      <w:r w:rsidRPr="00142EC9">
        <w:rPr>
          <w:rFonts w:ascii="Times New Roman" w:hAnsi="Times New Roman" w:cs="Times New Roman"/>
          <w:color w:val="000000"/>
          <w:spacing w:val="10"/>
          <w:szCs w:val="22"/>
          <w:lang w:eastAsia="en-US"/>
        </w:rPr>
        <w:t xml:space="preserve"> </w:t>
      </w:r>
      <w:r w:rsidRPr="00142EC9">
        <w:rPr>
          <w:rFonts w:ascii="Times New Roman" w:hAnsi="Times New Roman" w:cs="Times New Roman"/>
          <w:color w:val="000000"/>
          <w:szCs w:val="22"/>
          <w:lang w:eastAsia="en-US"/>
        </w:rPr>
        <w:t>при</w:t>
      </w:r>
      <w:r w:rsidRPr="00142EC9">
        <w:rPr>
          <w:rFonts w:ascii="Times New Roman" w:hAnsi="Times New Roman" w:cs="Times New Roman"/>
          <w:color w:val="000000"/>
          <w:spacing w:val="11"/>
          <w:szCs w:val="22"/>
          <w:lang w:eastAsia="en-US"/>
        </w:rPr>
        <w:t xml:space="preserve"> </w:t>
      </w:r>
      <w:r w:rsidRPr="00142EC9">
        <w:rPr>
          <w:rFonts w:ascii="Times New Roman" w:hAnsi="Times New Roman" w:cs="Times New Roman"/>
          <w:color w:val="000000"/>
          <w:szCs w:val="22"/>
          <w:lang w:eastAsia="en-US"/>
        </w:rPr>
        <w:t>которых</w:t>
      </w:r>
      <w:r w:rsidRPr="00142EC9">
        <w:rPr>
          <w:rFonts w:ascii="Times New Roman" w:hAnsi="Times New Roman" w:cs="Times New Roman"/>
          <w:color w:val="000000"/>
          <w:spacing w:val="11"/>
          <w:szCs w:val="22"/>
          <w:lang w:eastAsia="en-US"/>
        </w:rPr>
        <w:t xml:space="preserve"> </w:t>
      </w:r>
      <w:r w:rsidRPr="00142EC9">
        <w:rPr>
          <w:rFonts w:ascii="Times New Roman" w:hAnsi="Times New Roman" w:cs="Times New Roman"/>
          <w:color w:val="000000"/>
          <w:szCs w:val="22"/>
          <w:lang w:eastAsia="en-US"/>
        </w:rPr>
        <w:t>обеспечивается</w:t>
      </w:r>
      <w:r w:rsidRPr="00142EC9">
        <w:rPr>
          <w:rFonts w:ascii="Times New Roman" w:hAnsi="Times New Roman" w:cs="Times New Roman"/>
          <w:color w:val="000000"/>
          <w:spacing w:val="10"/>
          <w:szCs w:val="22"/>
          <w:lang w:eastAsia="en-US"/>
        </w:rPr>
        <w:t xml:space="preserve"> </w:t>
      </w:r>
      <w:r w:rsidRPr="00142EC9">
        <w:rPr>
          <w:rFonts w:ascii="Times New Roman" w:hAnsi="Times New Roman" w:cs="Times New Roman"/>
          <w:color w:val="000000"/>
          <w:szCs w:val="22"/>
          <w:lang w:eastAsia="en-US"/>
        </w:rPr>
        <w:t>их</w:t>
      </w:r>
      <w:r w:rsidRPr="00142EC9">
        <w:rPr>
          <w:rFonts w:ascii="Times New Roman" w:hAnsi="Times New Roman" w:cs="Times New Roman"/>
          <w:color w:val="000000"/>
          <w:spacing w:val="10"/>
          <w:szCs w:val="22"/>
          <w:lang w:eastAsia="en-US"/>
        </w:rPr>
        <w:t xml:space="preserve"> </w:t>
      </w:r>
      <w:r w:rsidRPr="00142EC9">
        <w:rPr>
          <w:rFonts w:ascii="Times New Roman" w:hAnsi="Times New Roman" w:cs="Times New Roman"/>
          <w:color w:val="000000"/>
          <w:szCs w:val="22"/>
          <w:lang w:eastAsia="en-US"/>
        </w:rPr>
        <w:t>сохранность</w:t>
      </w:r>
      <w:r w:rsidRPr="00142EC9">
        <w:rPr>
          <w:rFonts w:ascii="Times New Roman" w:hAnsi="Times New Roman" w:cs="Times New Roman"/>
          <w:color w:val="000000"/>
          <w:spacing w:val="9"/>
          <w:szCs w:val="22"/>
          <w:lang w:eastAsia="en-US"/>
        </w:rPr>
        <w:t xml:space="preserve"> </w:t>
      </w:r>
      <w:r w:rsidRPr="00142EC9">
        <w:rPr>
          <w:rFonts w:ascii="Times New Roman" w:hAnsi="Times New Roman" w:cs="Times New Roman"/>
          <w:color w:val="000000"/>
          <w:szCs w:val="22"/>
          <w:lang w:eastAsia="en-US"/>
        </w:rPr>
        <w:t>и</w:t>
      </w:r>
      <w:r w:rsidRPr="00142EC9">
        <w:rPr>
          <w:rFonts w:ascii="Times New Roman" w:hAnsi="Times New Roman" w:cs="Times New Roman"/>
          <w:color w:val="000000"/>
          <w:spacing w:val="-57"/>
          <w:szCs w:val="22"/>
          <w:lang w:eastAsia="en-US"/>
        </w:rPr>
        <w:t xml:space="preserve"> </w:t>
      </w:r>
      <w:r w:rsidRPr="00142EC9">
        <w:rPr>
          <w:rFonts w:ascii="Times New Roman" w:hAnsi="Times New Roman" w:cs="Times New Roman"/>
          <w:color w:val="000000"/>
          <w:szCs w:val="22"/>
          <w:lang w:eastAsia="en-US"/>
        </w:rPr>
        <w:t>исключается</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неправомерный доступ</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к ним;</w:t>
      </w:r>
    </w:p>
    <w:p w:rsidR="0096104D" w:rsidRPr="00142EC9" w:rsidRDefault="0096104D" w:rsidP="0096104D">
      <w:pPr>
        <w:adjustRightInd/>
        <w:spacing w:before="6"/>
        <w:ind w:firstLine="0"/>
        <w:jc w:val="left"/>
        <w:rPr>
          <w:rFonts w:ascii="Times New Roman" w:hAnsi="Times New Roman" w:cs="Times New Roman"/>
          <w:color w:val="000000"/>
          <w:sz w:val="20"/>
          <w:lang w:eastAsia="en-US"/>
        </w:rPr>
      </w:pPr>
    </w:p>
    <w:p w:rsidR="00D27A86" w:rsidRDefault="00B64D48" w:rsidP="00F64FE7">
      <w:pPr>
        <w:tabs>
          <w:tab w:val="left" w:pos="588"/>
        </w:tabs>
        <w:adjustRightInd/>
        <w:ind w:left="112" w:right="128" w:firstLine="0"/>
        <w:jc w:val="left"/>
        <w:rPr>
          <w:rFonts w:ascii="Times New Roman" w:hAnsi="Times New Roman" w:cs="Times New Roman"/>
          <w:color w:val="000000"/>
          <w:spacing w:val="-2"/>
          <w:szCs w:val="22"/>
          <w:lang w:eastAsia="en-US"/>
        </w:rPr>
      </w:pPr>
      <w:r>
        <w:rPr>
          <w:rFonts w:ascii="Times New Roman" w:hAnsi="Times New Roman" w:cs="Times New Roman"/>
          <w:color w:val="000000"/>
          <w:szCs w:val="22"/>
          <w:lang w:eastAsia="en-US"/>
        </w:rPr>
        <w:t xml:space="preserve">      5.9</w:t>
      </w:r>
      <w:r w:rsidR="00F64FE7">
        <w:rPr>
          <w:rFonts w:ascii="Times New Roman" w:hAnsi="Times New Roman" w:cs="Times New Roman"/>
          <w:color w:val="000000"/>
          <w:szCs w:val="22"/>
          <w:lang w:eastAsia="en-US"/>
        </w:rPr>
        <w:t>.</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Оператор осуществляет хранение персональных данных в форме, позволяющей определить</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субъекта персональных данных, не дольше, чем этого требует каждая цель обработки персональных</w:t>
      </w:r>
      <w:r w:rsidR="0096104D" w:rsidRPr="00142EC9">
        <w:rPr>
          <w:rFonts w:ascii="Times New Roman" w:hAnsi="Times New Roman" w:cs="Times New Roman"/>
          <w:color w:val="000000"/>
          <w:spacing w:val="-57"/>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если</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срок</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хранения</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не</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установлен</w:t>
      </w:r>
      <w:r w:rsidR="0096104D" w:rsidRPr="00142EC9">
        <w:rPr>
          <w:rFonts w:ascii="Times New Roman" w:hAnsi="Times New Roman" w:cs="Times New Roman"/>
          <w:color w:val="000000"/>
          <w:spacing w:val="-2"/>
          <w:szCs w:val="22"/>
          <w:lang w:eastAsia="en-US"/>
        </w:rPr>
        <w:t xml:space="preserve"> </w:t>
      </w:r>
    </w:p>
    <w:p w:rsidR="0096104D" w:rsidRPr="00142EC9" w:rsidRDefault="008C7189" w:rsidP="008C7189">
      <w:pPr>
        <w:tabs>
          <w:tab w:val="left" w:pos="588"/>
        </w:tabs>
        <w:adjustRightInd/>
        <w:ind w:right="128" w:firstLine="0"/>
        <w:jc w:val="left"/>
        <w:rPr>
          <w:rFonts w:ascii="Times New Roman" w:hAnsi="Times New Roman" w:cs="Times New Roman"/>
          <w:color w:val="000000"/>
          <w:szCs w:val="22"/>
          <w:lang w:eastAsia="en-US"/>
        </w:rPr>
      </w:pPr>
      <w:r>
        <w:rPr>
          <w:rFonts w:ascii="Times New Roman" w:hAnsi="Times New Roman" w:cs="Times New Roman"/>
          <w:color w:val="000000"/>
          <w:spacing w:val="-2"/>
          <w:szCs w:val="22"/>
          <w:lang w:eastAsia="en-US"/>
        </w:rPr>
        <w:t xml:space="preserve">  </w:t>
      </w:r>
      <w:proofErr w:type="gramStart"/>
      <w:r w:rsidR="0096104D" w:rsidRPr="00142EC9">
        <w:rPr>
          <w:rFonts w:ascii="Times New Roman" w:hAnsi="Times New Roman" w:cs="Times New Roman"/>
          <w:color w:val="000000"/>
          <w:szCs w:val="22"/>
          <w:lang w:eastAsia="en-US"/>
        </w:rPr>
        <w:t>федеральным</w:t>
      </w:r>
      <w:proofErr w:type="gramEnd"/>
      <w:r w:rsidR="0096104D" w:rsidRPr="00142EC9">
        <w:rPr>
          <w:rFonts w:ascii="Times New Roman" w:hAnsi="Times New Roman" w:cs="Times New Roman"/>
          <w:color w:val="000000"/>
          <w:spacing w:val="-4"/>
          <w:szCs w:val="22"/>
          <w:lang w:eastAsia="en-US"/>
        </w:rPr>
        <w:t xml:space="preserve"> </w:t>
      </w:r>
      <w:r w:rsidR="0096104D" w:rsidRPr="00142EC9">
        <w:rPr>
          <w:rFonts w:ascii="Times New Roman" w:hAnsi="Times New Roman" w:cs="Times New Roman"/>
          <w:color w:val="000000"/>
          <w:szCs w:val="22"/>
          <w:lang w:eastAsia="en-US"/>
        </w:rPr>
        <w:t>законом,</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договором.</w:t>
      </w:r>
    </w:p>
    <w:p w:rsidR="0096104D" w:rsidRPr="00142EC9" w:rsidRDefault="0096104D" w:rsidP="0096104D">
      <w:pPr>
        <w:adjustRightInd/>
        <w:spacing w:before="10"/>
        <w:ind w:firstLine="0"/>
        <w:jc w:val="left"/>
        <w:rPr>
          <w:rFonts w:ascii="Times New Roman" w:hAnsi="Times New Roman" w:cs="Times New Roman"/>
          <w:color w:val="000000"/>
          <w:sz w:val="20"/>
          <w:lang w:eastAsia="en-US"/>
        </w:rPr>
      </w:pPr>
    </w:p>
    <w:p w:rsidR="00F64FE7" w:rsidRPr="00D27A86" w:rsidRDefault="00F64FE7" w:rsidP="008C7189">
      <w:pPr>
        <w:pStyle w:val="af0"/>
        <w:tabs>
          <w:tab w:val="left" w:pos="732"/>
        </w:tabs>
        <w:spacing w:before="10"/>
        <w:ind w:left="112" w:right="118" w:firstLine="0"/>
      </w:pPr>
      <w:r>
        <w:t xml:space="preserve">    </w:t>
      </w:r>
      <w:r w:rsidR="00D27A86">
        <w:t xml:space="preserve"> </w:t>
      </w:r>
      <w:r w:rsidR="00B64D48">
        <w:t xml:space="preserve"> 5.10</w:t>
      </w:r>
      <w:r w:rsidRPr="00D27A86">
        <w:t>.</w:t>
      </w:r>
      <w:r w:rsidR="008C7189">
        <w:t xml:space="preserve"> </w:t>
      </w:r>
      <w:r w:rsidRPr="00D27A86">
        <w:t xml:space="preserve">Персональные данные на бумажных носителях хранятся Оператором в течение сроков, предусмотренных Перечнем типовых управленческих архивных документов, образующихся в </w:t>
      </w:r>
    </w:p>
    <w:p w:rsidR="00F64FE7" w:rsidRPr="00F64FE7" w:rsidRDefault="00F64FE7" w:rsidP="00F64FE7">
      <w:pPr>
        <w:tabs>
          <w:tab w:val="left" w:pos="732"/>
        </w:tabs>
        <w:spacing w:before="10"/>
        <w:ind w:right="118" w:firstLine="0"/>
        <w:rPr>
          <w:rFonts w:ascii="Times New Roman" w:hAnsi="Times New Roman" w:cs="Times New Roman"/>
          <w:color w:val="000000"/>
          <w:lang w:eastAsia="en-US"/>
        </w:rPr>
      </w:pPr>
      <w:proofErr w:type="gramStart"/>
      <w:r>
        <w:t>процессе</w:t>
      </w:r>
      <w:proofErr w:type="gramEnd"/>
      <w:r>
        <w:t xml:space="preserve"> деятельности государственных органов, органов местного самоуправления и организаций, с указанием сроков их хранения, утвержденным приказом </w:t>
      </w:r>
      <w:proofErr w:type="spellStart"/>
      <w:r>
        <w:t>Росархива</w:t>
      </w:r>
      <w:proofErr w:type="spellEnd"/>
      <w:r>
        <w:t xml:space="preserve"> от 20.12.2019 №</w:t>
      </w:r>
      <w:r w:rsidRPr="00F64FE7">
        <w:rPr>
          <w:rFonts w:ascii="Times New Roman" w:hAnsi="Times New Roman" w:cs="Times New Roman"/>
        </w:rPr>
        <w:t> </w:t>
      </w:r>
      <w:r>
        <w:t>236.</w:t>
      </w:r>
    </w:p>
    <w:p w:rsidR="0096104D" w:rsidRPr="00142EC9" w:rsidRDefault="0096104D" w:rsidP="00F64FE7">
      <w:pPr>
        <w:tabs>
          <w:tab w:val="left" w:pos="732"/>
        </w:tabs>
        <w:adjustRightInd/>
        <w:spacing w:before="10"/>
        <w:ind w:left="284" w:right="118" w:firstLine="0"/>
        <w:rPr>
          <w:rFonts w:ascii="Times New Roman" w:hAnsi="Times New Roman" w:cs="Times New Roman"/>
          <w:color w:val="000000"/>
          <w:sz w:val="20"/>
          <w:szCs w:val="22"/>
          <w:lang w:eastAsia="en-US"/>
        </w:rPr>
      </w:pPr>
    </w:p>
    <w:p w:rsidR="0096104D" w:rsidRPr="00142EC9" w:rsidRDefault="00B64D48" w:rsidP="00F64FE7">
      <w:pPr>
        <w:tabs>
          <w:tab w:val="left" w:pos="835"/>
        </w:tabs>
        <w:adjustRightInd/>
        <w:spacing w:before="1"/>
        <w:ind w:right="120"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5.11</w:t>
      </w:r>
      <w:r w:rsidR="00F64FE7">
        <w:rPr>
          <w:rFonts w:ascii="Times New Roman" w:hAnsi="Times New Roman" w:cs="Times New Roman"/>
          <w:color w:val="000000"/>
          <w:szCs w:val="22"/>
          <w:lang w:eastAsia="en-US"/>
        </w:rPr>
        <w:t>.</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Срок</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хранения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обрабатываемых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в</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информационных</w:t>
      </w:r>
      <w:r w:rsidR="0096104D" w:rsidRPr="00142EC9">
        <w:rPr>
          <w:rFonts w:ascii="Times New Roman" w:hAnsi="Times New Roman" w:cs="Times New Roman"/>
          <w:color w:val="000000"/>
          <w:spacing w:val="1"/>
          <w:szCs w:val="22"/>
          <w:lang w:eastAsia="en-US"/>
        </w:rPr>
        <w:t xml:space="preserve"> </w:t>
      </w:r>
      <w:proofErr w:type="gramStart"/>
      <w:r w:rsidR="0096104D" w:rsidRPr="00142EC9">
        <w:rPr>
          <w:rFonts w:ascii="Times New Roman" w:hAnsi="Times New Roman" w:cs="Times New Roman"/>
          <w:color w:val="000000"/>
          <w:szCs w:val="22"/>
          <w:lang w:eastAsia="en-US"/>
        </w:rPr>
        <w:t>системах</w:t>
      </w:r>
      <w:r w:rsidR="0096104D" w:rsidRPr="00142EC9">
        <w:rPr>
          <w:rFonts w:ascii="Times New Roman" w:hAnsi="Times New Roman" w:cs="Times New Roman"/>
          <w:color w:val="000000"/>
          <w:spacing w:val="-57"/>
          <w:szCs w:val="22"/>
          <w:lang w:eastAsia="en-US"/>
        </w:rPr>
        <w:t xml:space="preserve"> </w:t>
      </w:r>
      <w:r w:rsidR="00F64FE7">
        <w:rPr>
          <w:rFonts w:ascii="Times New Roman" w:hAnsi="Times New Roman" w:cs="Times New Roman"/>
          <w:color w:val="000000"/>
          <w:spacing w:val="-57"/>
          <w:szCs w:val="22"/>
          <w:lang w:eastAsia="en-US"/>
        </w:rPr>
        <w:t xml:space="preserve"> </w:t>
      </w:r>
      <w:r w:rsidR="0096104D" w:rsidRPr="00142EC9">
        <w:rPr>
          <w:rFonts w:ascii="Times New Roman" w:hAnsi="Times New Roman" w:cs="Times New Roman"/>
          <w:color w:val="000000"/>
          <w:szCs w:val="22"/>
          <w:lang w:eastAsia="en-US"/>
        </w:rPr>
        <w:t>персональных</w:t>
      </w:r>
      <w:proofErr w:type="gramEnd"/>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соответствует</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сроку</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хранения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на</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бумажных</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носителях.</w:t>
      </w:r>
    </w:p>
    <w:p w:rsidR="0096104D" w:rsidRPr="00142EC9" w:rsidRDefault="0096104D" w:rsidP="0096104D">
      <w:pPr>
        <w:adjustRightInd/>
        <w:spacing w:before="10"/>
        <w:ind w:firstLine="0"/>
        <w:jc w:val="left"/>
        <w:rPr>
          <w:rFonts w:ascii="Times New Roman" w:hAnsi="Times New Roman" w:cs="Times New Roman"/>
          <w:color w:val="000000"/>
          <w:sz w:val="20"/>
          <w:lang w:eastAsia="en-US"/>
        </w:rPr>
      </w:pPr>
    </w:p>
    <w:p w:rsidR="0096104D" w:rsidRPr="00142EC9" w:rsidRDefault="00B64D48" w:rsidP="00F64FE7">
      <w:pPr>
        <w:tabs>
          <w:tab w:val="left" w:pos="653"/>
        </w:tabs>
        <w:adjustRightInd/>
        <w:spacing w:line="276" w:lineRule="exact"/>
        <w:ind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5.12</w:t>
      </w:r>
      <w:r w:rsidR="00F64FE7">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Оператор</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прекращает</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обработку</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персональных</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данных</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в</w:t>
      </w:r>
      <w:r w:rsidR="0096104D" w:rsidRPr="00142EC9">
        <w:rPr>
          <w:rFonts w:ascii="Times New Roman" w:hAnsi="Times New Roman" w:cs="Times New Roman"/>
          <w:color w:val="000000"/>
          <w:spacing w:val="-3"/>
          <w:szCs w:val="22"/>
          <w:lang w:eastAsia="en-US"/>
        </w:rPr>
        <w:t xml:space="preserve"> </w:t>
      </w:r>
      <w:r w:rsidR="0096104D" w:rsidRPr="00142EC9">
        <w:rPr>
          <w:rFonts w:ascii="Times New Roman" w:hAnsi="Times New Roman" w:cs="Times New Roman"/>
          <w:color w:val="000000"/>
          <w:szCs w:val="22"/>
          <w:lang w:eastAsia="en-US"/>
        </w:rPr>
        <w:t>следующих</w:t>
      </w:r>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случаях:</w:t>
      </w:r>
    </w:p>
    <w:p w:rsidR="0096104D" w:rsidRPr="00142EC9" w:rsidRDefault="0096104D" w:rsidP="0096104D">
      <w:pPr>
        <w:tabs>
          <w:tab w:val="left" w:pos="654"/>
        </w:tabs>
        <w:adjustRightInd/>
        <w:ind w:left="653" w:right="124" w:firstLine="0"/>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выявлен</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факт</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неправомерной</w:t>
      </w:r>
      <w:r w:rsidRPr="00142EC9">
        <w:rPr>
          <w:rFonts w:ascii="Times New Roman" w:hAnsi="Times New Roman" w:cs="Times New Roman"/>
          <w:color w:val="000000"/>
          <w:spacing w:val="1"/>
          <w:szCs w:val="22"/>
          <w:lang w:eastAsia="en-US"/>
        </w:rPr>
        <w:t xml:space="preserve"> </w:t>
      </w:r>
      <w:r w:rsidR="00F64FE7">
        <w:rPr>
          <w:rFonts w:ascii="Times New Roman" w:hAnsi="Times New Roman" w:cs="Times New Roman"/>
          <w:color w:val="000000"/>
          <w:szCs w:val="22"/>
          <w:lang w:eastAsia="en-US"/>
        </w:rPr>
        <w:t>обработки;</w:t>
      </w:r>
    </w:p>
    <w:p w:rsidR="0096104D" w:rsidRPr="00142EC9" w:rsidRDefault="0096104D" w:rsidP="0096104D">
      <w:pPr>
        <w:tabs>
          <w:tab w:val="left" w:pos="654"/>
        </w:tabs>
        <w:adjustRightInd/>
        <w:spacing w:line="292" w:lineRule="exact"/>
        <w:ind w:left="653" w:firstLine="0"/>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достигнута</w:t>
      </w:r>
      <w:r w:rsidRPr="00142EC9">
        <w:rPr>
          <w:rFonts w:ascii="Times New Roman" w:hAnsi="Times New Roman" w:cs="Times New Roman"/>
          <w:color w:val="000000"/>
          <w:spacing w:val="-2"/>
          <w:szCs w:val="22"/>
          <w:lang w:eastAsia="en-US"/>
        </w:rPr>
        <w:t xml:space="preserve"> </w:t>
      </w:r>
      <w:r w:rsidRPr="00142EC9">
        <w:rPr>
          <w:rFonts w:ascii="Times New Roman" w:hAnsi="Times New Roman" w:cs="Times New Roman"/>
          <w:color w:val="000000"/>
          <w:szCs w:val="22"/>
          <w:lang w:eastAsia="en-US"/>
        </w:rPr>
        <w:t>цель</w:t>
      </w:r>
      <w:r w:rsidRPr="00142EC9">
        <w:rPr>
          <w:rFonts w:ascii="Times New Roman" w:hAnsi="Times New Roman" w:cs="Times New Roman"/>
          <w:color w:val="000000"/>
          <w:spacing w:val="-3"/>
          <w:szCs w:val="22"/>
          <w:lang w:eastAsia="en-US"/>
        </w:rPr>
        <w:t xml:space="preserve"> </w:t>
      </w:r>
      <w:r w:rsidRPr="00142EC9">
        <w:rPr>
          <w:rFonts w:ascii="Times New Roman" w:hAnsi="Times New Roman" w:cs="Times New Roman"/>
          <w:color w:val="000000"/>
          <w:szCs w:val="22"/>
          <w:lang w:eastAsia="en-US"/>
        </w:rPr>
        <w:t>их</w:t>
      </w:r>
      <w:r w:rsidRPr="00142EC9">
        <w:rPr>
          <w:rFonts w:ascii="Times New Roman" w:hAnsi="Times New Roman" w:cs="Times New Roman"/>
          <w:color w:val="000000"/>
          <w:spacing w:val="-1"/>
          <w:szCs w:val="22"/>
          <w:lang w:eastAsia="en-US"/>
        </w:rPr>
        <w:t xml:space="preserve"> </w:t>
      </w:r>
      <w:r w:rsidR="00F64FE7">
        <w:rPr>
          <w:rFonts w:ascii="Times New Roman" w:hAnsi="Times New Roman" w:cs="Times New Roman"/>
          <w:color w:val="000000"/>
          <w:szCs w:val="22"/>
          <w:lang w:eastAsia="en-US"/>
        </w:rPr>
        <w:t>обработки;</w:t>
      </w:r>
    </w:p>
    <w:p w:rsidR="0096104D" w:rsidRPr="00142EC9" w:rsidRDefault="0096104D" w:rsidP="0096104D">
      <w:pPr>
        <w:pStyle w:val="af1"/>
        <w:ind w:firstLine="0"/>
        <w:rPr>
          <w:lang w:eastAsia="en-US"/>
        </w:rPr>
      </w:pPr>
      <w:r>
        <w:rPr>
          <w:lang w:eastAsia="en-US"/>
        </w:rPr>
        <w:t xml:space="preserve">      </w:t>
      </w:r>
      <w:r w:rsidR="00F64FE7">
        <w:rPr>
          <w:lang w:eastAsia="en-US"/>
        </w:rPr>
        <w:t xml:space="preserve">    </w:t>
      </w:r>
      <w:r>
        <w:rPr>
          <w:lang w:eastAsia="en-US"/>
        </w:rPr>
        <w:t xml:space="preserve"> - </w:t>
      </w:r>
      <w:r w:rsidR="00F64FE7">
        <w:rPr>
          <w:lang w:eastAsia="en-US"/>
        </w:rPr>
        <w:t>утрачены правовые основания их обработки.</w:t>
      </w:r>
    </w:p>
    <w:p w:rsidR="0096104D" w:rsidRPr="00142EC9" w:rsidRDefault="0096104D" w:rsidP="0096104D">
      <w:pPr>
        <w:pStyle w:val="af1"/>
        <w:rPr>
          <w:sz w:val="20"/>
          <w:lang w:eastAsia="en-US"/>
        </w:rPr>
      </w:pPr>
    </w:p>
    <w:p w:rsidR="008C7189" w:rsidRDefault="00D27A86" w:rsidP="00F64FE7">
      <w:pPr>
        <w:tabs>
          <w:tab w:val="left" w:pos="677"/>
        </w:tabs>
        <w:adjustRightInd/>
        <w:ind w:right="125"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00B64D48">
        <w:rPr>
          <w:rFonts w:ascii="Times New Roman" w:hAnsi="Times New Roman" w:cs="Times New Roman"/>
          <w:color w:val="000000"/>
          <w:szCs w:val="22"/>
          <w:lang w:eastAsia="en-US"/>
        </w:rPr>
        <w:t xml:space="preserve">  5.13</w:t>
      </w:r>
      <w:r w:rsidR="00F64FE7">
        <w:rPr>
          <w:rFonts w:ascii="Times New Roman" w:hAnsi="Times New Roman" w:cs="Times New Roman"/>
          <w:color w:val="000000"/>
          <w:szCs w:val="22"/>
          <w:lang w:eastAsia="en-US"/>
        </w:rPr>
        <w:t>.</w:t>
      </w:r>
      <w:r w:rsidR="008C7189">
        <w:rPr>
          <w:rFonts w:ascii="Times New Roman" w:hAnsi="Times New Roman" w:cs="Times New Roman"/>
          <w:color w:val="000000"/>
          <w:szCs w:val="22"/>
          <w:lang w:eastAsia="en-US"/>
        </w:rPr>
        <w:t xml:space="preserve"> </w:t>
      </w:r>
      <w:r w:rsidR="0096104D" w:rsidRPr="00142EC9">
        <w:rPr>
          <w:rFonts w:ascii="Times New Roman" w:hAnsi="Times New Roman" w:cs="Times New Roman"/>
          <w:color w:val="000000"/>
          <w:szCs w:val="22"/>
          <w:lang w:eastAsia="en-US"/>
        </w:rPr>
        <w:t>При достижении целей обработки персональных данных, а также в случае отзыва субъектом</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персональных данных согласия на их обработку Оператор</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прекращает</w:t>
      </w:r>
      <w:r w:rsidR="0096104D" w:rsidRPr="00142EC9">
        <w:rPr>
          <w:rFonts w:ascii="Times New Roman" w:hAnsi="Times New Roman" w:cs="Times New Roman"/>
          <w:color w:val="000000"/>
          <w:spacing w:val="60"/>
          <w:szCs w:val="22"/>
          <w:lang w:eastAsia="en-US"/>
        </w:rPr>
        <w:t xml:space="preserve"> </w:t>
      </w:r>
      <w:r w:rsidR="0096104D" w:rsidRPr="00142EC9">
        <w:rPr>
          <w:rFonts w:ascii="Times New Roman" w:hAnsi="Times New Roman" w:cs="Times New Roman"/>
          <w:color w:val="000000"/>
          <w:szCs w:val="22"/>
          <w:lang w:eastAsia="en-US"/>
        </w:rPr>
        <w:t xml:space="preserve">обработку этих </w:t>
      </w:r>
    </w:p>
    <w:p w:rsidR="0096104D" w:rsidRPr="00142EC9" w:rsidRDefault="0096104D" w:rsidP="00F64FE7">
      <w:pPr>
        <w:tabs>
          <w:tab w:val="left" w:pos="677"/>
        </w:tabs>
        <w:adjustRightInd/>
        <w:ind w:right="125" w:firstLine="0"/>
        <w:jc w:val="left"/>
        <w:rPr>
          <w:rFonts w:ascii="Times New Roman" w:hAnsi="Times New Roman" w:cs="Times New Roman"/>
          <w:color w:val="000000"/>
          <w:szCs w:val="22"/>
          <w:lang w:eastAsia="en-US"/>
        </w:rPr>
      </w:pPr>
      <w:proofErr w:type="gramStart"/>
      <w:r w:rsidRPr="00142EC9">
        <w:rPr>
          <w:rFonts w:ascii="Times New Roman" w:hAnsi="Times New Roman" w:cs="Times New Roman"/>
          <w:color w:val="000000"/>
          <w:szCs w:val="22"/>
          <w:lang w:eastAsia="en-US"/>
        </w:rPr>
        <w:t>данных</w:t>
      </w:r>
      <w:proofErr w:type="gramEnd"/>
      <w:r w:rsidRPr="00142EC9">
        <w:rPr>
          <w:rFonts w:ascii="Times New Roman" w:hAnsi="Times New Roman" w:cs="Times New Roman"/>
          <w:color w:val="000000"/>
          <w:szCs w:val="22"/>
          <w:lang w:eastAsia="en-US"/>
        </w:rPr>
        <w:t>,</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если:</w:t>
      </w:r>
    </w:p>
    <w:p w:rsidR="008C7189" w:rsidRDefault="0096104D" w:rsidP="0096104D">
      <w:pPr>
        <w:tabs>
          <w:tab w:val="left" w:pos="654"/>
        </w:tabs>
        <w:adjustRightInd/>
        <w:ind w:left="653" w:right="125"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иное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не</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предусмотрено</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договором,</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стороной</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которого,</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выгодоприобретателем</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или</w:t>
      </w:r>
      <w:r w:rsidRPr="00142EC9">
        <w:rPr>
          <w:rFonts w:ascii="Times New Roman" w:hAnsi="Times New Roman" w:cs="Times New Roman"/>
          <w:color w:val="000000"/>
          <w:spacing w:val="-57"/>
          <w:szCs w:val="22"/>
          <w:lang w:eastAsia="en-US"/>
        </w:rPr>
        <w:t xml:space="preserve"> </w:t>
      </w:r>
    </w:p>
    <w:p w:rsidR="0096104D" w:rsidRPr="00142EC9" w:rsidRDefault="00B64D48" w:rsidP="00B64D48">
      <w:pPr>
        <w:tabs>
          <w:tab w:val="left" w:pos="654"/>
        </w:tabs>
        <w:adjustRightInd/>
        <w:ind w:right="125"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proofErr w:type="gramStart"/>
      <w:r>
        <w:rPr>
          <w:rFonts w:ascii="Times New Roman" w:hAnsi="Times New Roman" w:cs="Times New Roman"/>
          <w:color w:val="000000"/>
          <w:szCs w:val="22"/>
          <w:lang w:eastAsia="en-US"/>
        </w:rPr>
        <w:t>п</w:t>
      </w:r>
      <w:r w:rsidR="0096104D" w:rsidRPr="00142EC9">
        <w:rPr>
          <w:rFonts w:ascii="Times New Roman" w:hAnsi="Times New Roman" w:cs="Times New Roman"/>
          <w:color w:val="000000"/>
          <w:szCs w:val="22"/>
          <w:lang w:eastAsia="en-US"/>
        </w:rPr>
        <w:t>оручителем</w:t>
      </w:r>
      <w:proofErr w:type="gramEnd"/>
      <w:r w:rsidR="0096104D" w:rsidRPr="00142EC9">
        <w:rPr>
          <w:rFonts w:ascii="Times New Roman" w:hAnsi="Times New Roman" w:cs="Times New Roman"/>
          <w:color w:val="000000"/>
          <w:spacing w:val="-2"/>
          <w:szCs w:val="22"/>
          <w:lang w:eastAsia="en-US"/>
        </w:rPr>
        <w:t xml:space="preserve"> </w:t>
      </w:r>
      <w:r w:rsidR="0096104D" w:rsidRPr="00142EC9">
        <w:rPr>
          <w:rFonts w:ascii="Times New Roman" w:hAnsi="Times New Roman" w:cs="Times New Roman"/>
          <w:color w:val="000000"/>
          <w:szCs w:val="22"/>
          <w:lang w:eastAsia="en-US"/>
        </w:rPr>
        <w:t>по которому является</w:t>
      </w:r>
      <w:r w:rsidR="0096104D" w:rsidRPr="00142EC9">
        <w:rPr>
          <w:rFonts w:ascii="Times New Roman" w:hAnsi="Times New Roman" w:cs="Times New Roman"/>
          <w:color w:val="000000"/>
          <w:spacing w:val="-1"/>
          <w:szCs w:val="22"/>
          <w:lang w:eastAsia="en-US"/>
        </w:rPr>
        <w:t xml:space="preserve"> </w:t>
      </w:r>
      <w:r w:rsidR="0096104D" w:rsidRPr="00142EC9">
        <w:rPr>
          <w:rFonts w:ascii="Times New Roman" w:hAnsi="Times New Roman" w:cs="Times New Roman"/>
          <w:color w:val="000000"/>
          <w:szCs w:val="22"/>
          <w:lang w:eastAsia="en-US"/>
        </w:rPr>
        <w:t>субъект персональных данных;</w:t>
      </w:r>
    </w:p>
    <w:p w:rsidR="00B64D48" w:rsidRDefault="0096104D" w:rsidP="0096104D">
      <w:pPr>
        <w:tabs>
          <w:tab w:val="left" w:pos="654"/>
        </w:tabs>
        <w:adjustRightInd/>
        <w:ind w:left="653" w:right="120"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Оператор не вправе осуществлять обработку без согласия субъекта персональных данных на</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 xml:space="preserve">основаниях, предусмотренных </w:t>
      </w:r>
      <w:hyperlink r:id="rId18">
        <w:r w:rsidRPr="00142EC9">
          <w:rPr>
            <w:rFonts w:ascii="Times New Roman" w:hAnsi="Times New Roman" w:cs="Times New Roman"/>
            <w:color w:val="000000"/>
            <w:szCs w:val="22"/>
            <w:lang w:eastAsia="en-US"/>
          </w:rPr>
          <w:t>Законом</w:t>
        </w:r>
      </w:hyperlink>
      <w:r w:rsidRPr="00142EC9">
        <w:rPr>
          <w:rFonts w:ascii="Times New Roman" w:hAnsi="Times New Roman" w:cs="Times New Roman"/>
          <w:color w:val="000000"/>
          <w:szCs w:val="22"/>
          <w:lang w:eastAsia="en-US"/>
        </w:rPr>
        <w:t xml:space="preserve"> о персональных данных или иными </w:t>
      </w:r>
    </w:p>
    <w:p w:rsidR="00B64D48" w:rsidRDefault="00B64D48" w:rsidP="0096104D">
      <w:pPr>
        <w:tabs>
          <w:tab w:val="left" w:pos="654"/>
        </w:tabs>
        <w:adjustRightInd/>
        <w:ind w:left="653" w:right="120" w:firstLine="0"/>
        <w:jc w:val="left"/>
        <w:rPr>
          <w:rFonts w:ascii="Times New Roman" w:hAnsi="Times New Roman" w:cs="Times New Roman"/>
          <w:color w:val="000000"/>
          <w:szCs w:val="22"/>
          <w:lang w:eastAsia="en-US"/>
        </w:rPr>
      </w:pPr>
    </w:p>
    <w:p w:rsidR="00B64D48" w:rsidRDefault="00B64D48" w:rsidP="0096104D">
      <w:pPr>
        <w:tabs>
          <w:tab w:val="left" w:pos="654"/>
        </w:tabs>
        <w:adjustRightInd/>
        <w:ind w:left="653" w:right="120" w:firstLine="0"/>
        <w:jc w:val="left"/>
        <w:rPr>
          <w:rFonts w:ascii="Times New Roman" w:hAnsi="Times New Roman" w:cs="Times New Roman"/>
          <w:color w:val="000000"/>
          <w:szCs w:val="22"/>
          <w:lang w:eastAsia="en-US"/>
        </w:rPr>
      </w:pPr>
    </w:p>
    <w:p w:rsidR="00B64D48" w:rsidRDefault="00B64D48" w:rsidP="0096104D">
      <w:pPr>
        <w:tabs>
          <w:tab w:val="left" w:pos="654"/>
        </w:tabs>
        <w:adjustRightInd/>
        <w:ind w:left="653" w:right="120" w:firstLine="0"/>
        <w:jc w:val="left"/>
        <w:rPr>
          <w:rFonts w:ascii="Times New Roman" w:hAnsi="Times New Roman" w:cs="Times New Roman"/>
          <w:color w:val="000000"/>
          <w:szCs w:val="22"/>
          <w:lang w:eastAsia="en-US"/>
        </w:rPr>
      </w:pPr>
    </w:p>
    <w:p w:rsidR="00B64D48" w:rsidRDefault="00B64D48" w:rsidP="0096104D">
      <w:pPr>
        <w:tabs>
          <w:tab w:val="left" w:pos="654"/>
        </w:tabs>
        <w:adjustRightInd/>
        <w:ind w:left="653" w:right="120" w:firstLine="0"/>
        <w:jc w:val="left"/>
        <w:rPr>
          <w:rFonts w:ascii="Times New Roman" w:hAnsi="Times New Roman" w:cs="Times New Roman"/>
          <w:color w:val="000000"/>
          <w:szCs w:val="22"/>
          <w:lang w:eastAsia="en-US"/>
        </w:rPr>
      </w:pPr>
    </w:p>
    <w:p w:rsidR="0096104D" w:rsidRPr="00142EC9" w:rsidRDefault="0096104D" w:rsidP="0096104D">
      <w:pPr>
        <w:tabs>
          <w:tab w:val="left" w:pos="654"/>
        </w:tabs>
        <w:adjustRightInd/>
        <w:ind w:left="653" w:right="120" w:firstLine="0"/>
        <w:jc w:val="left"/>
        <w:rPr>
          <w:rFonts w:ascii="Times New Roman" w:hAnsi="Times New Roman" w:cs="Times New Roman"/>
          <w:color w:val="000000"/>
          <w:szCs w:val="22"/>
          <w:lang w:eastAsia="en-US"/>
        </w:rPr>
      </w:pPr>
      <w:proofErr w:type="gramStart"/>
      <w:r w:rsidRPr="00142EC9">
        <w:rPr>
          <w:rFonts w:ascii="Times New Roman" w:hAnsi="Times New Roman" w:cs="Times New Roman"/>
          <w:color w:val="000000"/>
          <w:szCs w:val="22"/>
          <w:lang w:eastAsia="en-US"/>
        </w:rPr>
        <w:t>нормативными</w:t>
      </w:r>
      <w:proofErr w:type="gramEnd"/>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документами;</w:t>
      </w:r>
    </w:p>
    <w:p w:rsidR="0096104D" w:rsidRPr="00142EC9" w:rsidRDefault="0096104D" w:rsidP="0096104D">
      <w:pPr>
        <w:tabs>
          <w:tab w:val="left" w:pos="654"/>
        </w:tabs>
        <w:adjustRightInd/>
        <w:ind w:left="653" w:right="127" w:firstLine="0"/>
        <w:jc w:val="left"/>
        <w:rPr>
          <w:rFonts w:ascii="Times New Roman" w:hAnsi="Times New Roman" w:cs="Times New Roman"/>
          <w:color w:val="000000"/>
          <w:szCs w:val="22"/>
          <w:lang w:eastAsia="en-US"/>
        </w:rPr>
      </w:pPr>
      <w:r>
        <w:rPr>
          <w:rFonts w:ascii="Times New Roman" w:hAnsi="Times New Roman" w:cs="Times New Roman"/>
          <w:color w:val="000000"/>
          <w:szCs w:val="22"/>
          <w:lang w:eastAsia="en-US"/>
        </w:rPr>
        <w:t xml:space="preserve">- </w:t>
      </w:r>
      <w:r w:rsidRPr="00142EC9">
        <w:rPr>
          <w:rFonts w:ascii="Times New Roman" w:hAnsi="Times New Roman" w:cs="Times New Roman"/>
          <w:color w:val="000000"/>
          <w:szCs w:val="22"/>
          <w:lang w:eastAsia="en-US"/>
        </w:rPr>
        <w:t>иное не предусмотрено другим соглашением между Оператором и субъектом персональных</w:t>
      </w:r>
      <w:r w:rsidRPr="00142EC9">
        <w:rPr>
          <w:rFonts w:ascii="Times New Roman" w:hAnsi="Times New Roman" w:cs="Times New Roman"/>
          <w:color w:val="000000"/>
          <w:spacing w:val="1"/>
          <w:szCs w:val="22"/>
          <w:lang w:eastAsia="en-US"/>
        </w:rPr>
        <w:t xml:space="preserve"> </w:t>
      </w:r>
      <w:r w:rsidRPr="00142EC9">
        <w:rPr>
          <w:rFonts w:ascii="Times New Roman" w:hAnsi="Times New Roman" w:cs="Times New Roman"/>
          <w:color w:val="000000"/>
          <w:szCs w:val="22"/>
          <w:lang w:eastAsia="en-US"/>
        </w:rPr>
        <w:t>данных.</w:t>
      </w:r>
    </w:p>
    <w:p w:rsidR="0096104D" w:rsidRPr="00142EC9" w:rsidRDefault="0096104D" w:rsidP="0096104D">
      <w:pPr>
        <w:adjustRightInd/>
        <w:spacing w:before="6"/>
        <w:ind w:firstLine="0"/>
        <w:jc w:val="left"/>
        <w:rPr>
          <w:rFonts w:ascii="Times New Roman" w:hAnsi="Times New Roman" w:cs="Times New Roman"/>
          <w:color w:val="000000"/>
          <w:sz w:val="20"/>
          <w:lang w:eastAsia="en-US"/>
        </w:rPr>
      </w:pPr>
    </w:p>
    <w:p w:rsidR="0096104D" w:rsidRPr="00543310" w:rsidRDefault="0096104D" w:rsidP="0096104D">
      <w:pPr>
        <w:rPr>
          <w:rFonts w:ascii="Times New Roman" w:hAnsi="Times New Roman" w:cs="Times New Roman"/>
        </w:rPr>
      </w:pPr>
    </w:p>
    <w:p w:rsidR="0096104D" w:rsidRDefault="0096104D" w:rsidP="0096104D">
      <w:pPr>
        <w:pStyle w:val="1"/>
        <w:rPr>
          <w:rFonts w:ascii="Times New Roman" w:hAnsi="Times New Roman" w:cs="Times New Roman"/>
        </w:rPr>
      </w:pPr>
      <w:bookmarkStart w:id="20" w:name="sub_700"/>
      <w:r>
        <w:rPr>
          <w:rFonts w:ascii="Times New Roman" w:hAnsi="Times New Roman" w:cs="Times New Roman"/>
        </w:rPr>
        <w:t>6</w:t>
      </w:r>
      <w:r w:rsidRPr="00543310">
        <w:rPr>
          <w:rFonts w:ascii="Times New Roman" w:hAnsi="Times New Roman" w:cs="Times New Roman"/>
        </w:rPr>
        <w:t>. Актуализация, исправление, удаление и уничтожение персональных данных, ответы на запросы субъектов на доступ к персональным данным</w:t>
      </w:r>
    </w:p>
    <w:p w:rsidR="0096104D" w:rsidRPr="00033FF1" w:rsidRDefault="0096104D" w:rsidP="0096104D">
      <w:pPr>
        <w:widowControl/>
        <w:autoSpaceDE/>
        <w:autoSpaceDN/>
        <w:adjustRightInd/>
        <w:spacing w:line="276" w:lineRule="auto"/>
        <w:ind w:firstLine="0"/>
        <w:rPr>
          <w:rFonts w:ascii="Times New Roman" w:hAnsi="Times New Roman" w:cs="Times New Roman"/>
          <w:color w:val="000000"/>
          <w:lang w:eastAsia="en-US"/>
        </w:rPr>
      </w:pPr>
      <w:r>
        <w:rPr>
          <w:rFonts w:ascii="Times New Roman" w:hAnsi="Times New Roman" w:cs="Times New Roman"/>
          <w:color w:val="000000"/>
          <w:lang w:eastAsia="en-US"/>
        </w:rPr>
        <w:t xml:space="preserve">       6.1. </w:t>
      </w:r>
      <w:r w:rsidRPr="00033FF1">
        <w:rPr>
          <w:rFonts w:ascii="Times New Roman" w:hAnsi="Times New Roman" w:cs="Times New Roman"/>
          <w:color w:val="000000"/>
          <w:lang w:eastAsia="en-US"/>
        </w:rPr>
        <w:t xml:space="preserve">В случае поступления Запроса </w:t>
      </w:r>
      <w:proofErr w:type="gramStart"/>
      <w:r w:rsidRPr="00033FF1">
        <w:rPr>
          <w:rFonts w:ascii="Times New Roman" w:hAnsi="Times New Roman" w:cs="Times New Roman"/>
          <w:color w:val="000000"/>
          <w:lang w:eastAsia="en-US"/>
        </w:rPr>
        <w:t>субъекта  или</w:t>
      </w:r>
      <w:proofErr w:type="gramEnd"/>
      <w:r w:rsidRPr="00033FF1">
        <w:rPr>
          <w:rFonts w:ascii="Times New Roman" w:hAnsi="Times New Roman" w:cs="Times New Roman"/>
          <w:color w:val="000000"/>
          <w:lang w:eastAsia="en-US"/>
        </w:rPr>
        <w:t xml:space="preserve"> его законного представителя необходимо зарегистрировать запрос в «Журнале учета обращений граждан (субъектов персональных данных) по вопросам обработки персональных данных» (Приложение 1 </w:t>
      </w:r>
      <w:r>
        <w:rPr>
          <w:rFonts w:ascii="Times New Roman" w:hAnsi="Times New Roman" w:cs="Times New Roman"/>
          <w:color w:val="000000"/>
          <w:lang w:eastAsia="en-US"/>
        </w:rPr>
        <w:t xml:space="preserve">к </w:t>
      </w:r>
      <w:r w:rsidRPr="00033FF1">
        <w:rPr>
          <w:rFonts w:ascii="Times New Roman" w:hAnsi="Times New Roman" w:cs="Times New Roman"/>
          <w:color w:val="000000"/>
          <w:lang w:eastAsia="en-US"/>
        </w:rPr>
        <w:t xml:space="preserve">настоящей </w:t>
      </w:r>
      <w:r>
        <w:rPr>
          <w:rFonts w:ascii="Times New Roman" w:hAnsi="Times New Roman" w:cs="Times New Roman"/>
          <w:color w:val="000000"/>
          <w:lang w:eastAsia="en-US"/>
        </w:rPr>
        <w:t>Политике</w:t>
      </w:r>
      <w:r w:rsidRPr="00033FF1">
        <w:rPr>
          <w:rFonts w:ascii="Times New Roman" w:hAnsi="Times New Roman" w:cs="Times New Roman"/>
          <w:color w:val="000000"/>
          <w:lang w:eastAsia="en-US"/>
        </w:rPr>
        <w:t>).</w:t>
      </w:r>
    </w:p>
    <w:p w:rsidR="0096104D" w:rsidRPr="00033FF1" w:rsidRDefault="0096104D" w:rsidP="0096104D">
      <w:pPr>
        <w:widowControl/>
        <w:autoSpaceDE/>
        <w:autoSpaceDN/>
        <w:adjustRightInd/>
        <w:spacing w:line="276" w:lineRule="auto"/>
        <w:ind w:firstLine="0"/>
        <w:rPr>
          <w:rFonts w:ascii="Times New Roman" w:hAnsi="Times New Roman" w:cs="Times New Roman"/>
          <w:bCs/>
          <w:color w:val="000000"/>
          <w:lang w:eastAsia="en-US"/>
        </w:rPr>
      </w:pPr>
      <w:r w:rsidRPr="00033FF1">
        <w:rPr>
          <w:rFonts w:ascii="Times New Roman" w:hAnsi="Times New Roman" w:cs="Times New Roman"/>
          <w:color w:val="000000"/>
          <w:lang w:eastAsia="en-US"/>
        </w:rPr>
        <w:t xml:space="preserve">  При личном обращении субъекта </w:t>
      </w:r>
      <w:r w:rsidRPr="00033FF1">
        <w:rPr>
          <w:rFonts w:ascii="Times New Roman" w:hAnsi="Times New Roman" w:cs="Times New Roman"/>
          <w:bCs/>
          <w:color w:val="000000"/>
          <w:lang w:eastAsia="en-US"/>
        </w:rPr>
        <w:t xml:space="preserve">сотрудник ГБУЗ детский санаторий «Солнышко» </w:t>
      </w:r>
      <w:r w:rsidRPr="00033FF1">
        <w:rPr>
          <w:rFonts w:ascii="Times New Roman" w:hAnsi="Times New Roman" w:cs="Times New Roman"/>
          <w:color w:val="000000"/>
          <w:lang w:eastAsia="en-US"/>
        </w:rPr>
        <w:t>принимает запрос, заполненный субъектом в произвольной форме</w:t>
      </w:r>
      <w:r w:rsidRPr="00033FF1">
        <w:rPr>
          <w:rFonts w:ascii="Times New Roman" w:hAnsi="Times New Roman" w:cs="Times New Roman"/>
          <w:bCs/>
          <w:color w:val="000000"/>
          <w:lang w:eastAsia="en-US"/>
        </w:rPr>
        <w:t>. После принятия запроса сотрудник ГБУЗ детский санаторий «Солнышко» сверяет сведения в запросе с предоставленными ему документами.</w:t>
      </w:r>
    </w:p>
    <w:p w:rsidR="0096104D" w:rsidRPr="00033FF1" w:rsidRDefault="0096104D" w:rsidP="0096104D">
      <w:pPr>
        <w:widowControl/>
        <w:autoSpaceDE/>
        <w:autoSpaceDN/>
        <w:adjustRightInd/>
        <w:spacing w:line="276" w:lineRule="auto"/>
        <w:ind w:firstLine="0"/>
        <w:rPr>
          <w:rFonts w:ascii="Times New Roman" w:hAnsi="Times New Roman" w:cs="Times New Roman"/>
          <w:b/>
          <w:color w:val="000000"/>
          <w:sz w:val="22"/>
          <w:szCs w:val="22"/>
          <w:lang w:eastAsia="en-US"/>
        </w:rPr>
      </w:pPr>
      <w:r w:rsidRPr="00033FF1">
        <w:rPr>
          <w:rFonts w:ascii="Times New Roman" w:hAnsi="Times New Roman" w:cs="Times New Roman"/>
          <w:color w:val="000000"/>
          <w:lang w:eastAsia="en-US"/>
        </w:rPr>
        <w:t xml:space="preserve">  </w:t>
      </w:r>
      <w:r>
        <w:rPr>
          <w:rFonts w:ascii="Times New Roman" w:hAnsi="Times New Roman" w:cs="Times New Roman"/>
          <w:color w:val="000000"/>
          <w:lang w:eastAsia="en-US"/>
        </w:rPr>
        <w:t xml:space="preserve">    </w:t>
      </w:r>
      <w:r w:rsidRPr="00033FF1">
        <w:rPr>
          <w:rFonts w:ascii="Times New Roman" w:hAnsi="Times New Roman" w:cs="Times New Roman"/>
          <w:color w:val="000000"/>
          <w:lang w:eastAsia="en-US"/>
        </w:rPr>
        <w:t>6.2.Если запрос оформлен в соответствии с требованиями законодательства он принимается к обработке и передается уполномоченному лицу.</w:t>
      </w:r>
    </w:p>
    <w:p w:rsidR="0096104D" w:rsidRPr="00543310" w:rsidRDefault="0096104D" w:rsidP="0096104D">
      <w:pPr>
        <w:ind w:firstLine="0"/>
        <w:rPr>
          <w:rFonts w:ascii="Times New Roman" w:hAnsi="Times New Roman" w:cs="Times New Roman"/>
        </w:rPr>
      </w:pPr>
      <w:bookmarkStart w:id="21" w:name="sub_701"/>
      <w:bookmarkEnd w:id="20"/>
      <w:r>
        <w:t xml:space="preserve">      </w:t>
      </w:r>
      <w:r>
        <w:rPr>
          <w:rFonts w:ascii="Times New Roman" w:hAnsi="Times New Roman" w:cs="Times New Roman"/>
        </w:rPr>
        <w:t>6.3</w:t>
      </w:r>
      <w:r w:rsidRPr="00543310">
        <w:rPr>
          <w:rFonts w:ascii="Times New Roman" w:hAnsi="Times New Roman" w:cs="Times New Roman"/>
        </w:rPr>
        <w:t xml:space="preserve">. </w:t>
      </w:r>
      <w:r w:rsidRPr="00543310">
        <w:rPr>
          <w:rFonts w:ascii="Times New Roman" w:hAnsi="Times New Roman" w:cs="Times New Roman"/>
          <w:color w:val="000000" w:themeColor="text1"/>
        </w:rPr>
        <w:t xml:space="preserve">Оператор обязан сообщить в порядке, предусмотренном </w:t>
      </w:r>
      <w:hyperlink r:id="rId19" w:history="1">
        <w:r w:rsidRPr="00543310">
          <w:rPr>
            <w:rStyle w:val="a4"/>
            <w:rFonts w:ascii="Times New Roman" w:hAnsi="Times New Roman"/>
            <w:color w:val="000000" w:themeColor="text1"/>
          </w:rPr>
          <w:t>статьей 14</w:t>
        </w:r>
      </w:hyperlink>
      <w:r w:rsidRPr="00543310">
        <w:rPr>
          <w:rFonts w:ascii="Times New Roman" w:hAnsi="Times New Roman" w:cs="Times New Roman"/>
          <w:color w:val="000000" w:themeColor="text1"/>
        </w:rPr>
        <w:t xml:space="preserve"> Закона о персональных данных, субъекту персональных данных или его представителю информацию о наличии персональных данных, относящихся к соответствующему субъекту персональных данных, а также предоставить возможность ознакомления с этими персональными данными при обращении субъекта персональных данных или его представителя либо в течение десяти рабочих дней с даты получения запроса субъекта персональных данных</w:t>
      </w:r>
      <w:r w:rsidRPr="00543310">
        <w:rPr>
          <w:rFonts w:ascii="Times New Roman" w:hAnsi="Times New Roman" w:cs="Times New Roman"/>
        </w:rPr>
        <w:t xml:space="preserve"> или его представителя. Указанный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D27A86" w:rsidRDefault="00D27A86" w:rsidP="00D27A86">
      <w:pPr>
        <w:ind w:firstLine="0"/>
        <w:rPr>
          <w:rFonts w:ascii="Times New Roman" w:hAnsi="Times New Roman" w:cs="Times New Roman"/>
        </w:rPr>
      </w:pPr>
      <w:bookmarkStart w:id="22" w:name="sub_702"/>
      <w:bookmarkEnd w:id="21"/>
      <w:r>
        <w:rPr>
          <w:rFonts w:ascii="Times New Roman" w:hAnsi="Times New Roman" w:cs="Times New Roman"/>
        </w:rPr>
        <w:t xml:space="preserve">      6.4</w:t>
      </w:r>
      <w:r w:rsidR="0096104D" w:rsidRPr="00543310">
        <w:rPr>
          <w:rFonts w:ascii="Times New Roman" w:hAnsi="Times New Roman" w:cs="Times New Roman"/>
        </w:rPr>
        <w:t xml:space="preserve">. Оператор обязан предоставить безвозмездно субъекту персональных данных или его представителю возможность ознакомления с персональными данными, относящимися к этому </w:t>
      </w:r>
    </w:p>
    <w:p w:rsidR="0096104D" w:rsidRPr="00543310" w:rsidRDefault="0096104D" w:rsidP="00D27A86">
      <w:pPr>
        <w:ind w:firstLine="0"/>
        <w:rPr>
          <w:rFonts w:ascii="Times New Roman" w:hAnsi="Times New Roman" w:cs="Times New Roman"/>
        </w:rPr>
      </w:pPr>
      <w:proofErr w:type="gramStart"/>
      <w:r w:rsidRPr="00543310">
        <w:rPr>
          <w:rFonts w:ascii="Times New Roman" w:hAnsi="Times New Roman" w:cs="Times New Roman"/>
        </w:rPr>
        <w:t>субъекту</w:t>
      </w:r>
      <w:proofErr w:type="gramEnd"/>
      <w:r w:rsidRPr="00543310">
        <w:rPr>
          <w:rFonts w:ascii="Times New Roman" w:hAnsi="Times New Roman" w:cs="Times New Roman"/>
        </w:rPr>
        <w:t xml:space="preserve"> персональных данных. В срок, не превышающий семи рабочих дней со дня предоставления субъектом персональных данных или его представителем сведений, подтверждающих, что персональные данные являются неполными, неточными или неактуальными, оператор обязан внести в них необходимые изменения. В срок, не превышающий семи рабочих дней со дня представления субъектом персональных данных или его представителем сведений, подтверждающих, что такие персональные данные являются незаконно полученными или не являются необходимыми для заявленной цели обработки, оператор обязан уничтожить такие персональные данные. Оператор обязан уведомить субъекта персональных данных или его представителя о внесенных изменениях и предпринятых мерах и принять разумные меры для уведомления третьих лиц, которым персональные данные этого субъекта были переданы.</w:t>
      </w:r>
    </w:p>
    <w:p w:rsidR="0096104D" w:rsidRPr="00543310" w:rsidRDefault="00B64D48" w:rsidP="00B64D48">
      <w:pPr>
        <w:ind w:firstLine="0"/>
        <w:rPr>
          <w:rFonts w:ascii="Times New Roman" w:hAnsi="Times New Roman" w:cs="Times New Roman"/>
        </w:rPr>
      </w:pPr>
      <w:bookmarkStart w:id="23" w:name="sub_703"/>
      <w:bookmarkEnd w:id="22"/>
      <w:r>
        <w:rPr>
          <w:rFonts w:ascii="Times New Roman" w:hAnsi="Times New Roman" w:cs="Times New Roman"/>
        </w:rPr>
        <w:t xml:space="preserve">     </w:t>
      </w:r>
      <w:r w:rsidR="00D27A86">
        <w:rPr>
          <w:rFonts w:ascii="Times New Roman" w:hAnsi="Times New Roman" w:cs="Times New Roman"/>
        </w:rPr>
        <w:t>6.5</w:t>
      </w:r>
      <w:r w:rsidR="0096104D" w:rsidRPr="00543310">
        <w:rPr>
          <w:rFonts w:ascii="Times New Roman" w:hAnsi="Times New Roman" w:cs="Times New Roman"/>
        </w:rPr>
        <w:t>. В случае подтверждения факта неточности персональных данных оператор на основании сведений, представленных субъектом персональных данных или его представителем либо уполномоченным органом по защите прав субъектов персональных данных, или иных необходимых документов обязан уточнить персональные данные в течение семи рабочих дней со дня представления таких сведений и снять блокирование персональных данных.</w:t>
      </w:r>
    </w:p>
    <w:p w:rsidR="0096104D" w:rsidRPr="00543310" w:rsidRDefault="00B64D48" w:rsidP="00B64D48">
      <w:pPr>
        <w:ind w:firstLine="0"/>
        <w:rPr>
          <w:rFonts w:ascii="Times New Roman" w:hAnsi="Times New Roman" w:cs="Times New Roman"/>
        </w:rPr>
      </w:pPr>
      <w:bookmarkStart w:id="24" w:name="sub_704"/>
      <w:bookmarkEnd w:id="23"/>
      <w:r>
        <w:rPr>
          <w:rFonts w:ascii="Times New Roman" w:hAnsi="Times New Roman" w:cs="Times New Roman"/>
        </w:rPr>
        <w:t xml:space="preserve">     </w:t>
      </w:r>
      <w:r w:rsidR="00D27A86">
        <w:rPr>
          <w:rFonts w:ascii="Times New Roman" w:hAnsi="Times New Roman" w:cs="Times New Roman"/>
        </w:rPr>
        <w:t>6.6</w:t>
      </w:r>
      <w:r w:rsidR="0096104D" w:rsidRPr="00543310">
        <w:rPr>
          <w:rFonts w:ascii="Times New Roman" w:hAnsi="Times New Roman" w:cs="Times New Roman"/>
        </w:rPr>
        <w:t>. Оператор обязан прекратить обработку персональных данных или обеспечить прекращение обработки персональных данных лицом, действующим по поручению оператора:</w:t>
      </w:r>
    </w:p>
    <w:bookmarkEnd w:id="24"/>
    <w:p w:rsidR="0096104D" w:rsidRPr="00543310" w:rsidRDefault="00B64D48" w:rsidP="00B64D48">
      <w:pPr>
        <w:ind w:firstLine="0"/>
        <w:rPr>
          <w:rFonts w:ascii="Times New Roman" w:hAnsi="Times New Roman" w:cs="Times New Roman"/>
        </w:rPr>
      </w:pPr>
      <w:r>
        <w:rPr>
          <w:rFonts w:ascii="Times New Roman" w:hAnsi="Times New Roman" w:cs="Times New Roman"/>
        </w:rPr>
        <w:t xml:space="preserve">          </w:t>
      </w:r>
      <w:r w:rsidR="0096104D" w:rsidRPr="00543310">
        <w:rPr>
          <w:rFonts w:ascii="Times New Roman" w:hAnsi="Times New Roman" w:cs="Times New Roman"/>
        </w:rPr>
        <w:t>- в случае выявления неправомерной обработки персональных данных, осуществляемой оператором или лицом, действующим по поручению оператора, в срок, не превышающий трех рабочих дней с даты этого выявления;</w:t>
      </w:r>
    </w:p>
    <w:p w:rsidR="0096104D" w:rsidRPr="00543310" w:rsidRDefault="0096104D" w:rsidP="0096104D">
      <w:pPr>
        <w:rPr>
          <w:rFonts w:ascii="Times New Roman" w:hAnsi="Times New Roman" w:cs="Times New Roman"/>
        </w:rPr>
      </w:pPr>
      <w:r w:rsidRPr="00543310">
        <w:rPr>
          <w:rFonts w:ascii="Times New Roman" w:hAnsi="Times New Roman" w:cs="Times New Roman"/>
        </w:rPr>
        <w:t>- в случае отзыва субъектом персональных данных согласия на обработку его персональных данных;</w:t>
      </w:r>
    </w:p>
    <w:p w:rsidR="00B64D48" w:rsidRDefault="0096104D" w:rsidP="0096104D">
      <w:pPr>
        <w:rPr>
          <w:rFonts w:ascii="Times New Roman" w:hAnsi="Times New Roman" w:cs="Times New Roman"/>
        </w:rPr>
      </w:pPr>
      <w:r w:rsidRPr="00543310">
        <w:rPr>
          <w:rFonts w:ascii="Times New Roman" w:hAnsi="Times New Roman" w:cs="Times New Roman"/>
        </w:rPr>
        <w:t>- в случае достижения цели</w:t>
      </w:r>
      <w:r>
        <w:rPr>
          <w:rFonts w:ascii="Times New Roman" w:hAnsi="Times New Roman" w:cs="Times New Roman"/>
        </w:rPr>
        <w:t xml:space="preserve"> обработки персональных данных </w:t>
      </w:r>
      <w:r w:rsidRPr="00543310">
        <w:rPr>
          <w:rFonts w:ascii="Times New Roman" w:hAnsi="Times New Roman" w:cs="Times New Roman"/>
        </w:rPr>
        <w:t xml:space="preserve">уничтожить персональные </w:t>
      </w:r>
    </w:p>
    <w:p w:rsidR="00B64D48" w:rsidRDefault="00B64D48" w:rsidP="0096104D">
      <w:pPr>
        <w:rPr>
          <w:rFonts w:ascii="Times New Roman" w:hAnsi="Times New Roman" w:cs="Times New Roman"/>
        </w:rPr>
      </w:pPr>
    </w:p>
    <w:p w:rsidR="00B64D48" w:rsidRDefault="00B64D48" w:rsidP="0096104D">
      <w:pPr>
        <w:rPr>
          <w:rFonts w:ascii="Times New Roman" w:hAnsi="Times New Roman" w:cs="Times New Roman"/>
        </w:rPr>
      </w:pPr>
    </w:p>
    <w:p w:rsidR="0096104D" w:rsidRPr="00543310" w:rsidRDefault="0096104D" w:rsidP="00B64D48">
      <w:pPr>
        <w:ind w:firstLine="0"/>
        <w:rPr>
          <w:rFonts w:ascii="Times New Roman" w:hAnsi="Times New Roman" w:cs="Times New Roman"/>
        </w:rPr>
      </w:pPr>
      <w:bookmarkStart w:id="25" w:name="_GoBack"/>
      <w:bookmarkEnd w:id="25"/>
      <w:proofErr w:type="gramStart"/>
      <w:r w:rsidRPr="00543310">
        <w:rPr>
          <w:rFonts w:ascii="Times New Roman" w:hAnsi="Times New Roman" w:cs="Times New Roman"/>
        </w:rPr>
        <w:t>данные</w:t>
      </w:r>
      <w:proofErr w:type="gramEnd"/>
      <w:r w:rsidRPr="00543310">
        <w:rPr>
          <w:rFonts w:ascii="Times New Roman" w:hAnsi="Times New Roman" w:cs="Times New Roman"/>
        </w:rPr>
        <w:t xml:space="preserve"> в срок, не превышающий тридцати дней с даты достижения цели обработки персональных данных.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 обеспечивает уничтожение персональных данных в срок не более чем шесть месяцев, если иной срок не установлен федеральными законами.</w:t>
      </w:r>
    </w:p>
    <w:p w:rsidR="0096104D" w:rsidRPr="00543310" w:rsidRDefault="00D27A86" w:rsidP="0096104D">
      <w:pPr>
        <w:rPr>
          <w:rFonts w:ascii="Times New Roman" w:hAnsi="Times New Roman" w:cs="Times New Roman"/>
        </w:rPr>
      </w:pPr>
      <w:bookmarkStart w:id="26" w:name="sub_705"/>
      <w:r>
        <w:rPr>
          <w:rFonts w:ascii="Times New Roman" w:hAnsi="Times New Roman" w:cs="Times New Roman"/>
        </w:rPr>
        <w:t>6.7</w:t>
      </w:r>
      <w:r w:rsidR="0096104D" w:rsidRPr="00543310">
        <w:rPr>
          <w:rFonts w:ascii="Times New Roman" w:hAnsi="Times New Roman" w:cs="Times New Roman"/>
        </w:rPr>
        <w:t>. В случае установления факта неправомерной или случайной передачи (предоставления, распространения, доступа) персональных данных, повлекшей нарушение прав субъектов персональных данных, оператор обязан с момента выявления такого инцидента оператором, уполномоченным органом по защите прав субъектов персональных данных или иным заинтересованным лицом уведомить уполномоченный орган по защите прав субъектов персональных данных:</w:t>
      </w:r>
    </w:p>
    <w:bookmarkEnd w:id="26"/>
    <w:p w:rsidR="0096104D" w:rsidRPr="00543310" w:rsidRDefault="0096104D" w:rsidP="0096104D">
      <w:pPr>
        <w:rPr>
          <w:rFonts w:ascii="Times New Roman" w:hAnsi="Times New Roman" w:cs="Times New Roman"/>
        </w:rPr>
      </w:pPr>
      <w:r>
        <w:rPr>
          <w:rFonts w:ascii="Times New Roman" w:hAnsi="Times New Roman" w:cs="Times New Roman"/>
        </w:rPr>
        <w:t>- в течение 24</w:t>
      </w:r>
      <w:r w:rsidRPr="00543310">
        <w:rPr>
          <w:rFonts w:ascii="Times New Roman" w:hAnsi="Times New Roman" w:cs="Times New Roman"/>
        </w:rPr>
        <w:t xml:space="preserve"> часов о произошедшем инциденте, о предполагаемых причинах, повлекших нарушение прав субъектов персональных данных, и предполагаемом вреде, нанесенном правам субъектов персональных данных, о принятых мерах по устранению последствий соответствующего инцидента, а также предоставить сведения о лице, уполномоченном оператором на взаимодействие с уполномоченным органом по защите прав субъектов персональных данных, по вопросам, связанным с выявленным инцидентом;</w:t>
      </w:r>
    </w:p>
    <w:p w:rsidR="0096104D" w:rsidRPr="00543310" w:rsidRDefault="0096104D" w:rsidP="0096104D">
      <w:pPr>
        <w:rPr>
          <w:rFonts w:ascii="Times New Roman" w:hAnsi="Times New Roman" w:cs="Times New Roman"/>
        </w:rPr>
      </w:pPr>
      <w:r w:rsidRPr="00543310">
        <w:rPr>
          <w:rFonts w:ascii="Times New Roman" w:hAnsi="Times New Roman" w:cs="Times New Roman"/>
        </w:rPr>
        <w:t xml:space="preserve">- в течение </w:t>
      </w:r>
      <w:r>
        <w:rPr>
          <w:rFonts w:ascii="Times New Roman" w:hAnsi="Times New Roman" w:cs="Times New Roman"/>
        </w:rPr>
        <w:t>72</w:t>
      </w:r>
      <w:r w:rsidRPr="00543310">
        <w:rPr>
          <w:rFonts w:ascii="Times New Roman" w:hAnsi="Times New Roman" w:cs="Times New Roman"/>
        </w:rPr>
        <w:t xml:space="preserve"> часов о результатах внутреннего расследования выявленного инцидента, а также предоставить сведения о лицах, действия которых стали причиной выявленного инцидента (при наличии).</w:t>
      </w:r>
    </w:p>
    <w:p w:rsidR="0096104D" w:rsidRPr="00543310" w:rsidRDefault="00E25B37" w:rsidP="0096104D">
      <w:pPr>
        <w:rPr>
          <w:rFonts w:ascii="Times New Roman" w:hAnsi="Times New Roman" w:cs="Times New Roman"/>
          <w:color w:val="000000" w:themeColor="text1"/>
        </w:rPr>
      </w:pPr>
      <w:bookmarkStart w:id="27" w:name="sub_706"/>
      <w:r>
        <w:rPr>
          <w:rFonts w:ascii="Times New Roman" w:hAnsi="Times New Roman" w:cs="Times New Roman"/>
        </w:rPr>
        <w:t>6.8</w:t>
      </w:r>
      <w:r w:rsidR="0096104D" w:rsidRPr="00543310">
        <w:rPr>
          <w:rFonts w:ascii="Times New Roman" w:hAnsi="Times New Roman" w:cs="Times New Roman"/>
        </w:rPr>
        <w:t xml:space="preserve">. В случае обращения субъекта персональных данных к оператору с требованием о прекращении обработки персональных данных оператор в срок, не превышающий десяти рабочих дней с даты получения им соответствующего требования, обязан прекратить их обработку или обеспечить прекращение такой обработки (если такая обработка осуществляется лицом, осуществляющим обработку персональных данных), за исключением случаев, предусмотренных </w:t>
      </w:r>
      <w:hyperlink r:id="rId20" w:history="1">
        <w:r w:rsidR="0096104D" w:rsidRPr="00543310">
          <w:rPr>
            <w:rStyle w:val="a4"/>
            <w:rFonts w:ascii="Times New Roman" w:hAnsi="Times New Roman"/>
            <w:color w:val="000000" w:themeColor="text1"/>
          </w:rPr>
          <w:t>Законом</w:t>
        </w:r>
      </w:hyperlink>
      <w:r w:rsidR="0096104D" w:rsidRPr="00543310">
        <w:rPr>
          <w:rFonts w:ascii="Times New Roman" w:hAnsi="Times New Roman" w:cs="Times New Roman"/>
          <w:color w:val="000000" w:themeColor="text1"/>
        </w:rPr>
        <w:t xml:space="preserve"> о персональных данных.</w:t>
      </w:r>
    </w:p>
    <w:bookmarkEnd w:id="27"/>
    <w:p w:rsidR="0096104D" w:rsidRDefault="0096104D" w:rsidP="0096104D">
      <w:pPr>
        <w:rPr>
          <w:rFonts w:ascii="Times New Roman" w:hAnsi="Times New Roman" w:cs="Times New Roman"/>
        </w:rPr>
      </w:pPr>
      <w:r w:rsidRPr="00543310">
        <w:rPr>
          <w:rFonts w:ascii="Times New Roman" w:hAnsi="Times New Roman" w:cs="Times New Roman"/>
          <w:color w:val="000000" w:themeColor="text1"/>
        </w:rPr>
        <w:t>Указан</w:t>
      </w:r>
      <w:r w:rsidRPr="00543310">
        <w:rPr>
          <w:rFonts w:ascii="Times New Roman" w:hAnsi="Times New Roman" w:cs="Times New Roman"/>
        </w:rPr>
        <w:t>ный срок может быть продлен, но не более чем на пять рабочих дней в случае направления оператором в адрес субъекта персональных данных мотивированного уведомления с указанием причин продления срока предоставления запрашиваемой информации.</w:t>
      </w:r>
    </w:p>
    <w:p w:rsidR="0096104D" w:rsidRDefault="0096104D" w:rsidP="0096104D">
      <w:pPr>
        <w:rPr>
          <w:rFonts w:ascii="Times New Roman" w:hAnsi="Times New Roman" w:cs="Times New Roman"/>
          <w:color w:val="000000"/>
          <w:lang w:eastAsia="en-US"/>
        </w:rPr>
      </w:pPr>
    </w:p>
    <w:p w:rsidR="0096104D" w:rsidRPr="00033FF1" w:rsidRDefault="0096104D" w:rsidP="0096104D">
      <w:pPr>
        <w:rPr>
          <w:rFonts w:ascii="Times New Roman" w:hAnsi="Times New Roman" w:cs="Times New Roman"/>
        </w:rPr>
      </w:pPr>
      <w:r w:rsidRPr="00033FF1">
        <w:rPr>
          <w:rFonts w:ascii="Times New Roman" w:hAnsi="Times New Roman" w:cs="Times New Roman"/>
          <w:color w:val="000000"/>
          <w:lang w:eastAsia="en-US"/>
        </w:rPr>
        <w:t>Формы ответов на запросы субъектов приведены в приложениях № 2- 8 настоящей Политики.</w:t>
      </w:r>
    </w:p>
    <w:p w:rsidR="0096104D" w:rsidRDefault="0096104D" w:rsidP="0096104D">
      <w:pPr>
        <w:rPr>
          <w:rFonts w:ascii="Times New Roman" w:hAnsi="Times New Roman" w:cs="Times New Roman"/>
        </w:rPr>
      </w:pPr>
      <w:bookmarkStart w:id="28" w:name="sub_707"/>
    </w:p>
    <w:p w:rsidR="0096104D" w:rsidRPr="00543310" w:rsidRDefault="00E25B37" w:rsidP="0096104D">
      <w:pPr>
        <w:rPr>
          <w:rFonts w:ascii="Times New Roman" w:hAnsi="Times New Roman" w:cs="Times New Roman"/>
        </w:rPr>
      </w:pPr>
      <w:r>
        <w:rPr>
          <w:rFonts w:ascii="Times New Roman" w:hAnsi="Times New Roman" w:cs="Times New Roman"/>
        </w:rPr>
        <w:t>6.9</w:t>
      </w:r>
      <w:r w:rsidR="0096104D" w:rsidRPr="00543310">
        <w:rPr>
          <w:rFonts w:ascii="Times New Roman" w:hAnsi="Times New Roman" w:cs="Times New Roman"/>
        </w:rPr>
        <w:t>. После истечения срока нормативного хранения документов, содержащих персональные данные субъекта, или при наступлении иных законных оснований документы подлежат уничтожению.</w:t>
      </w:r>
    </w:p>
    <w:p w:rsidR="0096104D" w:rsidRPr="00543310" w:rsidRDefault="00E25B37" w:rsidP="0096104D">
      <w:pPr>
        <w:rPr>
          <w:rFonts w:ascii="Times New Roman" w:hAnsi="Times New Roman" w:cs="Times New Roman"/>
        </w:rPr>
      </w:pPr>
      <w:bookmarkStart w:id="29" w:name="sub_708"/>
      <w:bookmarkEnd w:id="28"/>
      <w:r>
        <w:rPr>
          <w:rFonts w:ascii="Times New Roman" w:hAnsi="Times New Roman" w:cs="Times New Roman"/>
        </w:rPr>
        <w:t>6.10</w:t>
      </w:r>
      <w:r w:rsidR="0096104D" w:rsidRPr="00543310">
        <w:rPr>
          <w:rFonts w:ascii="Times New Roman" w:hAnsi="Times New Roman" w:cs="Times New Roman"/>
        </w:rPr>
        <w:t>. Оператор для этих целей создает экспертную комиссию и проводит экспертизу ценности документов.</w:t>
      </w:r>
    </w:p>
    <w:p w:rsidR="0096104D" w:rsidRPr="00E704A9" w:rsidRDefault="00E25B37" w:rsidP="0096104D">
      <w:pPr>
        <w:tabs>
          <w:tab w:val="left" w:pos="773"/>
        </w:tabs>
        <w:ind w:right="126"/>
        <w:rPr>
          <w:rFonts w:ascii="Times New Roman" w:hAnsi="Times New Roman" w:cs="Times New Roman"/>
          <w:color w:val="000000"/>
          <w:szCs w:val="22"/>
          <w:lang w:eastAsia="en-US"/>
        </w:rPr>
      </w:pPr>
      <w:bookmarkStart w:id="30" w:name="sub_709"/>
      <w:bookmarkEnd w:id="29"/>
      <w:r>
        <w:rPr>
          <w:rFonts w:ascii="Times New Roman" w:hAnsi="Times New Roman" w:cs="Times New Roman"/>
        </w:rPr>
        <w:t>6.11</w:t>
      </w:r>
      <w:r w:rsidR="0096104D" w:rsidRPr="00543310">
        <w:rPr>
          <w:rFonts w:ascii="Times New Roman" w:hAnsi="Times New Roman" w:cs="Times New Roman"/>
        </w:rPr>
        <w:t>. По результатам экспертизы документы, содержащие персональные данные су</w:t>
      </w:r>
      <w:r w:rsidR="0096104D">
        <w:rPr>
          <w:rFonts w:ascii="Times New Roman" w:hAnsi="Times New Roman" w:cs="Times New Roman"/>
        </w:rPr>
        <w:t>бъекта и подлежащие уничтожению.</w:t>
      </w:r>
      <w:r w:rsidR="0096104D" w:rsidRPr="00E704A9">
        <w:rPr>
          <w:rFonts w:ascii="Times New Roman" w:hAnsi="Times New Roman" w:cs="Times New Roman"/>
          <w:color w:val="000000"/>
          <w:szCs w:val="22"/>
          <w:lang w:eastAsia="en-US"/>
        </w:rPr>
        <w:t xml:space="preserve"> Уничтожение и обезличивание части персональных данных производится способом, исключающим дальнейшую обработку этих персональных данных.</w:t>
      </w:r>
    </w:p>
    <w:p w:rsidR="0096104D" w:rsidRPr="00543310" w:rsidRDefault="0096104D" w:rsidP="0096104D">
      <w:pPr>
        <w:rPr>
          <w:rFonts w:ascii="Times New Roman" w:hAnsi="Times New Roman" w:cs="Times New Roman"/>
        </w:rPr>
      </w:pPr>
    </w:p>
    <w:bookmarkEnd w:id="30"/>
    <w:p w:rsidR="0096104D" w:rsidRPr="00543310" w:rsidRDefault="0096104D" w:rsidP="0096104D">
      <w:pPr>
        <w:rPr>
          <w:rFonts w:ascii="Times New Roman" w:hAnsi="Times New Roman" w:cs="Times New Roman"/>
        </w:rPr>
      </w:pPr>
    </w:p>
    <w:p w:rsidR="0096104D" w:rsidRPr="00543310" w:rsidRDefault="0096104D" w:rsidP="0096104D">
      <w:pPr>
        <w:rPr>
          <w:rFonts w:ascii="Times New Roman" w:hAnsi="Times New Roman" w:cs="Times New Roman"/>
        </w:rPr>
      </w:pPr>
    </w:p>
    <w:p w:rsidR="0096104D" w:rsidRDefault="0096104D"/>
    <w:sectPr w:rsidR="0096104D" w:rsidSect="00A327CD">
      <w:pgSz w:w="11907" w:h="16839"/>
      <w:pgMar w:top="1" w:right="708" w:bottom="1440" w:left="993" w:header="720" w:footer="720"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Georgia">
    <w:panose1 w:val="02040502050405020303"/>
    <w:charset w:val="CC"/>
    <w:family w:val="roman"/>
    <w:pitch w:val="variable"/>
    <w:sig w:usb0="00000287" w:usb1="00000000" w:usb2="00000000" w:usb3="00000000" w:csb0="000000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F782ED9"/>
    <w:multiLevelType w:val="hybridMultilevel"/>
    <w:tmpl w:val="FA542244"/>
    <w:lvl w:ilvl="0" w:tplc="0730083C">
      <w:numFmt w:val="bullet"/>
      <w:lvlText w:val=""/>
      <w:lvlJc w:val="left"/>
      <w:pPr>
        <w:ind w:left="653" w:hanging="228"/>
      </w:pPr>
      <w:rPr>
        <w:rFonts w:ascii="Symbol" w:eastAsia="Times New Roman" w:hAnsi="Symbol" w:hint="default"/>
        <w:w w:val="100"/>
        <w:sz w:val="24"/>
      </w:rPr>
    </w:lvl>
    <w:lvl w:ilvl="1" w:tplc="261A09B6">
      <w:numFmt w:val="bullet"/>
      <w:lvlText w:val="•"/>
      <w:lvlJc w:val="left"/>
      <w:pPr>
        <w:ind w:left="1652" w:hanging="228"/>
      </w:pPr>
      <w:rPr>
        <w:rFonts w:hint="default"/>
      </w:rPr>
    </w:lvl>
    <w:lvl w:ilvl="2" w:tplc="0D1EAFCC">
      <w:numFmt w:val="bullet"/>
      <w:lvlText w:val="•"/>
      <w:lvlJc w:val="left"/>
      <w:pPr>
        <w:ind w:left="2645" w:hanging="228"/>
      </w:pPr>
      <w:rPr>
        <w:rFonts w:hint="default"/>
      </w:rPr>
    </w:lvl>
    <w:lvl w:ilvl="3" w:tplc="AEB01ADC">
      <w:numFmt w:val="bullet"/>
      <w:lvlText w:val="•"/>
      <w:lvlJc w:val="left"/>
      <w:pPr>
        <w:ind w:left="3637" w:hanging="228"/>
      </w:pPr>
      <w:rPr>
        <w:rFonts w:hint="default"/>
      </w:rPr>
    </w:lvl>
    <w:lvl w:ilvl="4" w:tplc="B952F63E">
      <w:numFmt w:val="bullet"/>
      <w:lvlText w:val="•"/>
      <w:lvlJc w:val="left"/>
      <w:pPr>
        <w:ind w:left="4630" w:hanging="228"/>
      </w:pPr>
      <w:rPr>
        <w:rFonts w:hint="default"/>
      </w:rPr>
    </w:lvl>
    <w:lvl w:ilvl="5" w:tplc="6E12099C">
      <w:numFmt w:val="bullet"/>
      <w:lvlText w:val="•"/>
      <w:lvlJc w:val="left"/>
      <w:pPr>
        <w:ind w:left="5623" w:hanging="228"/>
      </w:pPr>
      <w:rPr>
        <w:rFonts w:hint="default"/>
      </w:rPr>
    </w:lvl>
    <w:lvl w:ilvl="6" w:tplc="208C1184">
      <w:numFmt w:val="bullet"/>
      <w:lvlText w:val="•"/>
      <w:lvlJc w:val="left"/>
      <w:pPr>
        <w:ind w:left="6615" w:hanging="228"/>
      </w:pPr>
      <w:rPr>
        <w:rFonts w:hint="default"/>
      </w:rPr>
    </w:lvl>
    <w:lvl w:ilvl="7" w:tplc="58FE98E8">
      <w:numFmt w:val="bullet"/>
      <w:lvlText w:val="•"/>
      <w:lvlJc w:val="left"/>
      <w:pPr>
        <w:ind w:left="7608" w:hanging="228"/>
      </w:pPr>
      <w:rPr>
        <w:rFonts w:hint="default"/>
      </w:rPr>
    </w:lvl>
    <w:lvl w:ilvl="8" w:tplc="738056E4">
      <w:numFmt w:val="bullet"/>
      <w:lvlText w:val="•"/>
      <w:lvlJc w:val="left"/>
      <w:pPr>
        <w:ind w:left="8601" w:hanging="228"/>
      </w:pPr>
      <w:rPr>
        <w:rFonts w:hint="default"/>
      </w:rPr>
    </w:lvl>
  </w:abstractNum>
  <w:abstractNum w:abstractNumId="1">
    <w:nsid w:val="24B448E7"/>
    <w:multiLevelType w:val="hybridMultilevel"/>
    <w:tmpl w:val="1D98D552"/>
    <w:lvl w:ilvl="0" w:tplc="5A608D5C">
      <w:start w:val="1"/>
      <w:numFmt w:val="decimal"/>
      <w:lvlText w:val="%1."/>
      <w:lvlJc w:val="left"/>
      <w:pPr>
        <w:ind w:left="4400" w:hanging="240"/>
      </w:pPr>
      <w:rPr>
        <w:rFonts w:ascii="Times New Roman" w:eastAsia="Times New Roman" w:hAnsi="Times New Roman" w:cs="Times New Roman" w:hint="default"/>
        <w:b/>
        <w:bCs/>
        <w:w w:val="100"/>
        <w:sz w:val="24"/>
        <w:szCs w:val="24"/>
      </w:rPr>
    </w:lvl>
    <w:lvl w:ilvl="1" w:tplc="73642046">
      <w:numFmt w:val="bullet"/>
      <w:lvlText w:val="•"/>
      <w:lvlJc w:val="left"/>
      <w:pPr>
        <w:ind w:left="5018" w:hanging="240"/>
      </w:pPr>
      <w:rPr>
        <w:rFonts w:hint="default"/>
      </w:rPr>
    </w:lvl>
    <w:lvl w:ilvl="2" w:tplc="9F6C7594">
      <w:numFmt w:val="bullet"/>
      <w:lvlText w:val="•"/>
      <w:lvlJc w:val="left"/>
      <w:pPr>
        <w:ind w:left="5637" w:hanging="240"/>
      </w:pPr>
      <w:rPr>
        <w:rFonts w:hint="default"/>
      </w:rPr>
    </w:lvl>
    <w:lvl w:ilvl="3" w:tplc="2C588F46">
      <w:numFmt w:val="bullet"/>
      <w:lvlText w:val="•"/>
      <w:lvlJc w:val="left"/>
      <w:pPr>
        <w:ind w:left="6255" w:hanging="240"/>
      </w:pPr>
      <w:rPr>
        <w:rFonts w:hint="default"/>
      </w:rPr>
    </w:lvl>
    <w:lvl w:ilvl="4" w:tplc="D3C6E7DC">
      <w:numFmt w:val="bullet"/>
      <w:lvlText w:val="•"/>
      <w:lvlJc w:val="left"/>
      <w:pPr>
        <w:ind w:left="6874" w:hanging="240"/>
      </w:pPr>
      <w:rPr>
        <w:rFonts w:hint="default"/>
      </w:rPr>
    </w:lvl>
    <w:lvl w:ilvl="5" w:tplc="6E9E042C">
      <w:numFmt w:val="bullet"/>
      <w:lvlText w:val="•"/>
      <w:lvlJc w:val="left"/>
      <w:pPr>
        <w:ind w:left="7493" w:hanging="240"/>
      </w:pPr>
      <w:rPr>
        <w:rFonts w:hint="default"/>
      </w:rPr>
    </w:lvl>
    <w:lvl w:ilvl="6" w:tplc="57167D4A">
      <w:numFmt w:val="bullet"/>
      <w:lvlText w:val="•"/>
      <w:lvlJc w:val="left"/>
      <w:pPr>
        <w:ind w:left="8111" w:hanging="240"/>
      </w:pPr>
      <w:rPr>
        <w:rFonts w:hint="default"/>
      </w:rPr>
    </w:lvl>
    <w:lvl w:ilvl="7" w:tplc="0A40B29C">
      <w:numFmt w:val="bullet"/>
      <w:lvlText w:val="•"/>
      <w:lvlJc w:val="left"/>
      <w:pPr>
        <w:ind w:left="8730" w:hanging="240"/>
      </w:pPr>
      <w:rPr>
        <w:rFonts w:hint="default"/>
      </w:rPr>
    </w:lvl>
    <w:lvl w:ilvl="8" w:tplc="8E968B26">
      <w:numFmt w:val="bullet"/>
      <w:lvlText w:val="•"/>
      <w:lvlJc w:val="left"/>
      <w:pPr>
        <w:ind w:left="9349" w:hanging="240"/>
      </w:pPr>
      <w:rPr>
        <w:rFonts w:hint="default"/>
      </w:rPr>
    </w:lvl>
  </w:abstractNum>
  <w:abstractNum w:abstractNumId="2">
    <w:nsid w:val="2B4655DE"/>
    <w:multiLevelType w:val="multilevel"/>
    <w:tmpl w:val="C0D8A276"/>
    <w:lvl w:ilvl="0">
      <w:start w:val="4"/>
      <w:numFmt w:val="decimal"/>
      <w:lvlText w:val="%1"/>
      <w:lvlJc w:val="left"/>
      <w:pPr>
        <w:ind w:left="112" w:hanging="555"/>
      </w:pPr>
      <w:rPr>
        <w:rFonts w:cs="Times New Roman" w:hint="default"/>
      </w:rPr>
    </w:lvl>
    <w:lvl w:ilvl="1">
      <w:start w:val="1"/>
      <w:numFmt w:val="decimal"/>
      <w:lvlText w:val="%1.%2."/>
      <w:lvlJc w:val="left"/>
      <w:pPr>
        <w:ind w:left="112" w:hanging="555"/>
      </w:pPr>
      <w:rPr>
        <w:rFonts w:ascii="Times New Roman" w:eastAsia="Times New Roman" w:hAnsi="Times New Roman" w:cs="Times New Roman" w:hint="default"/>
        <w:w w:val="100"/>
        <w:sz w:val="24"/>
        <w:szCs w:val="24"/>
      </w:rPr>
    </w:lvl>
    <w:lvl w:ilvl="2">
      <w:start w:val="1"/>
      <w:numFmt w:val="decimal"/>
      <w:lvlText w:val="%1.%2.%3."/>
      <w:lvlJc w:val="left"/>
      <w:pPr>
        <w:ind w:left="754" w:hanging="612"/>
      </w:pPr>
      <w:rPr>
        <w:rFonts w:ascii="Times New Roman" w:eastAsia="Times New Roman" w:hAnsi="Times New Roman" w:cs="Times New Roman" w:hint="default"/>
        <w:w w:val="100"/>
        <w:sz w:val="24"/>
        <w:szCs w:val="24"/>
      </w:rPr>
    </w:lvl>
    <w:lvl w:ilvl="3">
      <w:numFmt w:val="bullet"/>
      <w:lvlText w:val=""/>
      <w:lvlJc w:val="left"/>
      <w:pPr>
        <w:ind w:left="4055" w:hanging="228"/>
      </w:pPr>
      <w:rPr>
        <w:rFonts w:ascii="Symbol" w:eastAsia="Times New Roman" w:hAnsi="Symbol" w:hint="default"/>
        <w:w w:val="100"/>
        <w:sz w:val="24"/>
      </w:rPr>
    </w:lvl>
    <w:lvl w:ilvl="4">
      <w:numFmt w:val="bullet"/>
      <w:lvlText w:val="•"/>
      <w:lvlJc w:val="left"/>
      <w:pPr>
        <w:ind w:left="3276" w:hanging="228"/>
      </w:pPr>
      <w:rPr>
        <w:rFonts w:hint="default"/>
      </w:rPr>
    </w:lvl>
    <w:lvl w:ilvl="5">
      <w:numFmt w:val="bullet"/>
      <w:lvlText w:val="•"/>
      <w:lvlJc w:val="left"/>
      <w:pPr>
        <w:ind w:left="4494" w:hanging="228"/>
      </w:pPr>
      <w:rPr>
        <w:rFonts w:hint="default"/>
      </w:rPr>
    </w:lvl>
    <w:lvl w:ilvl="6">
      <w:numFmt w:val="bullet"/>
      <w:lvlText w:val="•"/>
      <w:lvlJc w:val="left"/>
      <w:pPr>
        <w:ind w:left="5713" w:hanging="228"/>
      </w:pPr>
      <w:rPr>
        <w:rFonts w:hint="default"/>
      </w:rPr>
    </w:lvl>
    <w:lvl w:ilvl="7">
      <w:numFmt w:val="bullet"/>
      <w:lvlText w:val="•"/>
      <w:lvlJc w:val="left"/>
      <w:pPr>
        <w:ind w:left="6931" w:hanging="228"/>
      </w:pPr>
      <w:rPr>
        <w:rFonts w:hint="default"/>
      </w:rPr>
    </w:lvl>
    <w:lvl w:ilvl="8">
      <w:numFmt w:val="bullet"/>
      <w:lvlText w:val="•"/>
      <w:lvlJc w:val="left"/>
      <w:pPr>
        <w:ind w:left="8149" w:hanging="228"/>
      </w:pPr>
      <w:rPr>
        <w:rFonts w:hint="default"/>
      </w:rPr>
    </w:lvl>
  </w:abstractNum>
  <w:abstractNum w:abstractNumId="3">
    <w:nsid w:val="2C0207E7"/>
    <w:multiLevelType w:val="hybridMultilevel"/>
    <w:tmpl w:val="CA769C3E"/>
    <w:lvl w:ilvl="0" w:tplc="9D58E8E8">
      <w:numFmt w:val="bullet"/>
      <w:lvlText w:val="–"/>
      <w:lvlJc w:val="left"/>
      <w:pPr>
        <w:ind w:left="102" w:hanging="708"/>
      </w:pPr>
      <w:rPr>
        <w:rFonts w:ascii="Georgia" w:eastAsia="Times New Roman" w:hAnsi="Georgia" w:hint="default"/>
        <w:w w:val="100"/>
        <w:sz w:val="28"/>
      </w:rPr>
    </w:lvl>
    <w:lvl w:ilvl="1" w:tplc="BC188C32">
      <w:numFmt w:val="bullet"/>
      <w:lvlText w:val="•"/>
      <w:lvlJc w:val="left"/>
      <w:pPr>
        <w:ind w:left="1046" w:hanging="708"/>
      </w:pPr>
      <w:rPr>
        <w:rFonts w:hint="default"/>
      </w:rPr>
    </w:lvl>
    <w:lvl w:ilvl="2" w:tplc="D5D61488">
      <w:numFmt w:val="bullet"/>
      <w:lvlText w:val="•"/>
      <w:lvlJc w:val="left"/>
      <w:pPr>
        <w:ind w:left="1993" w:hanging="708"/>
      </w:pPr>
      <w:rPr>
        <w:rFonts w:hint="default"/>
      </w:rPr>
    </w:lvl>
    <w:lvl w:ilvl="3" w:tplc="1AF47760">
      <w:numFmt w:val="bullet"/>
      <w:lvlText w:val="•"/>
      <w:lvlJc w:val="left"/>
      <w:pPr>
        <w:ind w:left="2939" w:hanging="708"/>
      </w:pPr>
      <w:rPr>
        <w:rFonts w:hint="default"/>
      </w:rPr>
    </w:lvl>
    <w:lvl w:ilvl="4" w:tplc="05886DC6">
      <w:numFmt w:val="bullet"/>
      <w:lvlText w:val="•"/>
      <w:lvlJc w:val="left"/>
      <w:pPr>
        <w:ind w:left="3886" w:hanging="708"/>
      </w:pPr>
      <w:rPr>
        <w:rFonts w:hint="default"/>
      </w:rPr>
    </w:lvl>
    <w:lvl w:ilvl="5" w:tplc="A1DAAE5C">
      <w:numFmt w:val="bullet"/>
      <w:lvlText w:val="•"/>
      <w:lvlJc w:val="left"/>
      <w:pPr>
        <w:ind w:left="4833" w:hanging="708"/>
      </w:pPr>
      <w:rPr>
        <w:rFonts w:hint="default"/>
      </w:rPr>
    </w:lvl>
    <w:lvl w:ilvl="6" w:tplc="901E311A">
      <w:numFmt w:val="bullet"/>
      <w:lvlText w:val="•"/>
      <w:lvlJc w:val="left"/>
      <w:pPr>
        <w:ind w:left="5779" w:hanging="708"/>
      </w:pPr>
      <w:rPr>
        <w:rFonts w:hint="default"/>
      </w:rPr>
    </w:lvl>
    <w:lvl w:ilvl="7" w:tplc="16E264D0">
      <w:numFmt w:val="bullet"/>
      <w:lvlText w:val="•"/>
      <w:lvlJc w:val="left"/>
      <w:pPr>
        <w:ind w:left="6726" w:hanging="708"/>
      </w:pPr>
      <w:rPr>
        <w:rFonts w:hint="default"/>
      </w:rPr>
    </w:lvl>
    <w:lvl w:ilvl="8" w:tplc="15A81988">
      <w:numFmt w:val="bullet"/>
      <w:lvlText w:val="•"/>
      <w:lvlJc w:val="left"/>
      <w:pPr>
        <w:ind w:left="7673" w:hanging="708"/>
      </w:pPr>
      <w:rPr>
        <w:rFonts w:hint="default"/>
      </w:rPr>
    </w:lvl>
  </w:abstractNum>
  <w:abstractNum w:abstractNumId="4">
    <w:nsid w:val="2FC4275C"/>
    <w:multiLevelType w:val="multilevel"/>
    <w:tmpl w:val="345AC0E8"/>
    <w:lvl w:ilvl="0">
      <w:start w:val="5"/>
      <w:numFmt w:val="decimal"/>
      <w:lvlText w:val="%1"/>
      <w:lvlJc w:val="left"/>
      <w:pPr>
        <w:ind w:left="112" w:hanging="447"/>
      </w:pPr>
      <w:rPr>
        <w:rFonts w:cs="Times New Roman" w:hint="default"/>
      </w:rPr>
    </w:lvl>
    <w:lvl w:ilvl="1">
      <w:start w:val="1"/>
      <w:numFmt w:val="decimal"/>
      <w:lvlText w:val="%1.%2."/>
      <w:lvlJc w:val="left"/>
      <w:pPr>
        <w:ind w:left="112" w:hanging="447"/>
      </w:pPr>
      <w:rPr>
        <w:rFonts w:ascii="Times New Roman" w:eastAsia="Times New Roman" w:hAnsi="Times New Roman" w:cs="Times New Roman" w:hint="default"/>
        <w:w w:val="100"/>
        <w:sz w:val="24"/>
        <w:szCs w:val="24"/>
      </w:rPr>
    </w:lvl>
    <w:lvl w:ilvl="2">
      <w:numFmt w:val="bullet"/>
      <w:lvlText w:val=""/>
      <w:lvlJc w:val="left"/>
      <w:pPr>
        <w:ind w:left="653" w:hanging="228"/>
      </w:pPr>
      <w:rPr>
        <w:rFonts w:ascii="Symbol" w:eastAsia="Times New Roman" w:hAnsi="Symbol" w:hint="default"/>
        <w:w w:val="100"/>
        <w:sz w:val="24"/>
      </w:rPr>
    </w:lvl>
    <w:lvl w:ilvl="3">
      <w:numFmt w:val="bullet"/>
      <w:lvlText w:val="•"/>
      <w:lvlJc w:val="left"/>
      <w:pPr>
        <w:ind w:left="2865" w:hanging="228"/>
      </w:pPr>
      <w:rPr>
        <w:rFonts w:hint="default"/>
      </w:rPr>
    </w:lvl>
    <w:lvl w:ilvl="4">
      <w:numFmt w:val="bullet"/>
      <w:lvlText w:val="•"/>
      <w:lvlJc w:val="left"/>
      <w:pPr>
        <w:ind w:left="3968" w:hanging="228"/>
      </w:pPr>
      <w:rPr>
        <w:rFonts w:hint="default"/>
      </w:rPr>
    </w:lvl>
    <w:lvl w:ilvl="5">
      <w:numFmt w:val="bullet"/>
      <w:lvlText w:val="•"/>
      <w:lvlJc w:val="left"/>
      <w:pPr>
        <w:ind w:left="5071" w:hanging="228"/>
      </w:pPr>
      <w:rPr>
        <w:rFonts w:hint="default"/>
      </w:rPr>
    </w:lvl>
    <w:lvl w:ilvl="6">
      <w:numFmt w:val="bullet"/>
      <w:lvlText w:val="•"/>
      <w:lvlJc w:val="left"/>
      <w:pPr>
        <w:ind w:left="6174" w:hanging="228"/>
      </w:pPr>
      <w:rPr>
        <w:rFonts w:hint="default"/>
      </w:rPr>
    </w:lvl>
    <w:lvl w:ilvl="7">
      <w:numFmt w:val="bullet"/>
      <w:lvlText w:val="•"/>
      <w:lvlJc w:val="left"/>
      <w:pPr>
        <w:ind w:left="7277" w:hanging="228"/>
      </w:pPr>
      <w:rPr>
        <w:rFonts w:hint="default"/>
      </w:rPr>
    </w:lvl>
    <w:lvl w:ilvl="8">
      <w:numFmt w:val="bullet"/>
      <w:lvlText w:val="•"/>
      <w:lvlJc w:val="left"/>
      <w:pPr>
        <w:ind w:left="8380" w:hanging="228"/>
      </w:pPr>
      <w:rPr>
        <w:rFonts w:hint="default"/>
      </w:rPr>
    </w:lvl>
  </w:abstractNum>
  <w:abstractNum w:abstractNumId="5">
    <w:nsid w:val="33406E43"/>
    <w:multiLevelType w:val="multilevel"/>
    <w:tmpl w:val="041AA99A"/>
    <w:lvl w:ilvl="0">
      <w:start w:val="1"/>
      <w:numFmt w:val="decimal"/>
      <w:lvlText w:val="%1"/>
      <w:lvlJc w:val="left"/>
      <w:pPr>
        <w:ind w:left="112" w:hanging="485"/>
      </w:pPr>
      <w:rPr>
        <w:rFonts w:cs="Times New Roman" w:hint="default"/>
      </w:rPr>
    </w:lvl>
    <w:lvl w:ilvl="1">
      <w:start w:val="1"/>
      <w:numFmt w:val="decimal"/>
      <w:lvlText w:val="%1.%2."/>
      <w:lvlJc w:val="left"/>
      <w:pPr>
        <w:ind w:left="112" w:hanging="485"/>
      </w:pPr>
      <w:rPr>
        <w:rFonts w:ascii="Times New Roman" w:eastAsia="Times New Roman" w:hAnsi="Times New Roman" w:cs="Times New Roman" w:hint="default"/>
        <w:w w:val="100"/>
        <w:sz w:val="24"/>
        <w:szCs w:val="24"/>
      </w:rPr>
    </w:lvl>
    <w:lvl w:ilvl="2">
      <w:start w:val="1"/>
      <w:numFmt w:val="decimal"/>
      <w:lvlText w:val="%1.%2.%3."/>
      <w:lvlJc w:val="left"/>
      <w:pPr>
        <w:ind w:left="713" w:hanging="601"/>
      </w:pPr>
      <w:rPr>
        <w:rFonts w:ascii="Times New Roman" w:eastAsia="Times New Roman" w:hAnsi="Times New Roman" w:cs="Times New Roman" w:hint="default"/>
        <w:w w:val="100"/>
        <w:sz w:val="24"/>
        <w:szCs w:val="24"/>
      </w:rPr>
    </w:lvl>
    <w:lvl w:ilvl="3">
      <w:start w:val="1"/>
      <w:numFmt w:val="decimal"/>
      <w:lvlText w:val="%4)"/>
      <w:lvlJc w:val="left"/>
      <w:pPr>
        <w:ind w:left="653" w:hanging="300"/>
      </w:pPr>
      <w:rPr>
        <w:rFonts w:ascii="Times New Roman" w:eastAsia="Times New Roman" w:hAnsi="Times New Roman" w:cs="Times New Roman" w:hint="default"/>
        <w:w w:val="99"/>
        <w:sz w:val="24"/>
        <w:szCs w:val="24"/>
      </w:rPr>
    </w:lvl>
    <w:lvl w:ilvl="4">
      <w:numFmt w:val="bullet"/>
      <w:lvlText w:val="•"/>
      <w:lvlJc w:val="left"/>
      <w:pPr>
        <w:ind w:left="3186" w:hanging="300"/>
      </w:pPr>
      <w:rPr>
        <w:rFonts w:hint="default"/>
      </w:rPr>
    </w:lvl>
    <w:lvl w:ilvl="5">
      <w:numFmt w:val="bullet"/>
      <w:lvlText w:val="•"/>
      <w:lvlJc w:val="left"/>
      <w:pPr>
        <w:ind w:left="4419" w:hanging="300"/>
      </w:pPr>
      <w:rPr>
        <w:rFonts w:hint="default"/>
      </w:rPr>
    </w:lvl>
    <w:lvl w:ilvl="6">
      <w:numFmt w:val="bullet"/>
      <w:lvlText w:val="•"/>
      <w:lvlJc w:val="left"/>
      <w:pPr>
        <w:ind w:left="5653" w:hanging="300"/>
      </w:pPr>
      <w:rPr>
        <w:rFonts w:hint="default"/>
      </w:rPr>
    </w:lvl>
    <w:lvl w:ilvl="7">
      <w:numFmt w:val="bullet"/>
      <w:lvlText w:val="•"/>
      <w:lvlJc w:val="left"/>
      <w:pPr>
        <w:ind w:left="6886" w:hanging="300"/>
      </w:pPr>
      <w:rPr>
        <w:rFonts w:hint="default"/>
      </w:rPr>
    </w:lvl>
    <w:lvl w:ilvl="8">
      <w:numFmt w:val="bullet"/>
      <w:lvlText w:val="•"/>
      <w:lvlJc w:val="left"/>
      <w:pPr>
        <w:ind w:left="8119" w:hanging="300"/>
      </w:pPr>
      <w:rPr>
        <w:rFonts w:hint="default"/>
      </w:rPr>
    </w:lvl>
  </w:abstractNum>
  <w:abstractNum w:abstractNumId="6">
    <w:nsid w:val="5C9F0BF1"/>
    <w:multiLevelType w:val="multilevel"/>
    <w:tmpl w:val="C31A7278"/>
    <w:lvl w:ilvl="0">
      <w:start w:val="5"/>
      <w:numFmt w:val="decimal"/>
      <w:lvlText w:val="%1"/>
      <w:lvlJc w:val="left"/>
      <w:pPr>
        <w:ind w:left="112" w:hanging="619"/>
      </w:pPr>
      <w:rPr>
        <w:rFonts w:cs="Times New Roman" w:hint="default"/>
      </w:rPr>
    </w:lvl>
    <w:lvl w:ilvl="1">
      <w:start w:val="9"/>
      <w:numFmt w:val="decimal"/>
      <w:lvlText w:val="%1.%2"/>
      <w:lvlJc w:val="left"/>
      <w:pPr>
        <w:ind w:left="112" w:hanging="619"/>
      </w:pPr>
      <w:rPr>
        <w:rFonts w:cs="Times New Roman" w:hint="default"/>
      </w:rPr>
    </w:lvl>
    <w:lvl w:ilvl="2">
      <w:start w:val="1"/>
      <w:numFmt w:val="decimal"/>
      <w:lvlText w:val="%1.%2.%3."/>
      <w:lvlJc w:val="left"/>
      <w:pPr>
        <w:ind w:left="112" w:hanging="619"/>
      </w:pPr>
      <w:rPr>
        <w:rFonts w:ascii="Times New Roman" w:eastAsia="Times New Roman" w:hAnsi="Times New Roman" w:cs="Times New Roman" w:hint="default"/>
        <w:w w:val="100"/>
        <w:sz w:val="24"/>
        <w:szCs w:val="24"/>
      </w:rPr>
    </w:lvl>
    <w:lvl w:ilvl="3">
      <w:numFmt w:val="bullet"/>
      <w:lvlText w:val="•"/>
      <w:lvlJc w:val="left"/>
      <w:pPr>
        <w:ind w:left="3259" w:hanging="619"/>
      </w:pPr>
      <w:rPr>
        <w:rFonts w:hint="default"/>
      </w:rPr>
    </w:lvl>
    <w:lvl w:ilvl="4">
      <w:numFmt w:val="bullet"/>
      <w:lvlText w:val="•"/>
      <w:lvlJc w:val="left"/>
      <w:pPr>
        <w:ind w:left="4306" w:hanging="619"/>
      </w:pPr>
      <w:rPr>
        <w:rFonts w:hint="default"/>
      </w:rPr>
    </w:lvl>
    <w:lvl w:ilvl="5">
      <w:numFmt w:val="bullet"/>
      <w:lvlText w:val="•"/>
      <w:lvlJc w:val="left"/>
      <w:pPr>
        <w:ind w:left="5353" w:hanging="619"/>
      </w:pPr>
      <w:rPr>
        <w:rFonts w:hint="default"/>
      </w:rPr>
    </w:lvl>
    <w:lvl w:ilvl="6">
      <w:numFmt w:val="bullet"/>
      <w:lvlText w:val="•"/>
      <w:lvlJc w:val="left"/>
      <w:pPr>
        <w:ind w:left="6399" w:hanging="619"/>
      </w:pPr>
      <w:rPr>
        <w:rFonts w:hint="default"/>
      </w:rPr>
    </w:lvl>
    <w:lvl w:ilvl="7">
      <w:numFmt w:val="bullet"/>
      <w:lvlText w:val="•"/>
      <w:lvlJc w:val="left"/>
      <w:pPr>
        <w:ind w:left="7446" w:hanging="619"/>
      </w:pPr>
      <w:rPr>
        <w:rFonts w:hint="default"/>
      </w:rPr>
    </w:lvl>
    <w:lvl w:ilvl="8">
      <w:numFmt w:val="bullet"/>
      <w:lvlText w:val="•"/>
      <w:lvlJc w:val="left"/>
      <w:pPr>
        <w:ind w:left="8493" w:hanging="619"/>
      </w:pPr>
      <w:rPr>
        <w:rFonts w:hint="default"/>
      </w:rPr>
    </w:lvl>
  </w:abstractNum>
  <w:abstractNum w:abstractNumId="7">
    <w:nsid w:val="5FB61761"/>
    <w:multiLevelType w:val="hybridMultilevel"/>
    <w:tmpl w:val="551A3588"/>
    <w:lvl w:ilvl="0" w:tplc="20129960">
      <w:start w:val="1"/>
      <w:numFmt w:val="decimal"/>
      <w:lvlText w:val="%1)"/>
      <w:lvlJc w:val="left"/>
      <w:pPr>
        <w:ind w:left="653" w:hanging="300"/>
      </w:pPr>
      <w:rPr>
        <w:rFonts w:ascii="Times New Roman" w:eastAsia="Times New Roman" w:hAnsi="Times New Roman" w:cs="Times New Roman" w:hint="default"/>
        <w:w w:val="99"/>
        <w:sz w:val="24"/>
        <w:szCs w:val="24"/>
      </w:rPr>
    </w:lvl>
    <w:lvl w:ilvl="1" w:tplc="70A87EFA">
      <w:numFmt w:val="bullet"/>
      <w:lvlText w:val="•"/>
      <w:lvlJc w:val="left"/>
      <w:pPr>
        <w:ind w:left="1652" w:hanging="300"/>
      </w:pPr>
      <w:rPr>
        <w:rFonts w:hint="default"/>
      </w:rPr>
    </w:lvl>
    <w:lvl w:ilvl="2" w:tplc="D7EE87A8">
      <w:numFmt w:val="bullet"/>
      <w:lvlText w:val="•"/>
      <w:lvlJc w:val="left"/>
      <w:pPr>
        <w:ind w:left="2645" w:hanging="300"/>
      </w:pPr>
      <w:rPr>
        <w:rFonts w:hint="default"/>
      </w:rPr>
    </w:lvl>
    <w:lvl w:ilvl="3" w:tplc="D33A0DF4">
      <w:numFmt w:val="bullet"/>
      <w:lvlText w:val="•"/>
      <w:lvlJc w:val="left"/>
      <w:pPr>
        <w:ind w:left="3637" w:hanging="300"/>
      </w:pPr>
      <w:rPr>
        <w:rFonts w:hint="default"/>
      </w:rPr>
    </w:lvl>
    <w:lvl w:ilvl="4" w:tplc="9B466196">
      <w:numFmt w:val="bullet"/>
      <w:lvlText w:val="•"/>
      <w:lvlJc w:val="left"/>
      <w:pPr>
        <w:ind w:left="4630" w:hanging="300"/>
      </w:pPr>
      <w:rPr>
        <w:rFonts w:hint="default"/>
      </w:rPr>
    </w:lvl>
    <w:lvl w:ilvl="5" w:tplc="2C46CDA8">
      <w:numFmt w:val="bullet"/>
      <w:lvlText w:val="•"/>
      <w:lvlJc w:val="left"/>
      <w:pPr>
        <w:ind w:left="5623" w:hanging="300"/>
      </w:pPr>
      <w:rPr>
        <w:rFonts w:hint="default"/>
      </w:rPr>
    </w:lvl>
    <w:lvl w:ilvl="6" w:tplc="64466674">
      <w:numFmt w:val="bullet"/>
      <w:lvlText w:val="•"/>
      <w:lvlJc w:val="left"/>
      <w:pPr>
        <w:ind w:left="6615" w:hanging="300"/>
      </w:pPr>
      <w:rPr>
        <w:rFonts w:hint="default"/>
      </w:rPr>
    </w:lvl>
    <w:lvl w:ilvl="7" w:tplc="CF2205C6">
      <w:numFmt w:val="bullet"/>
      <w:lvlText w:val="•"/>
      <w:lvlJc w:val="left"/>
      <w:pPr>
        <w:ind w:left="7608" w:hanging="300"/>
      </w:pPr>
      <w:rPr>
        <w:rFonts w:hint="default"/>
      </w:rPr>
    </w:lvl>
    <w:lvl w:ilvl="8" w:tplc="EE9C9054">
      <w:numFmt w:val="bullet"/>
      <w:lvlText w:val="•"/>
      <w:lvlJc w:val="left"/>
      <w:pPr>
        <w:ind w:left="8601" w:hanging="300"/>
      </w:pPr>
      <w:rPr>
        <w:rFonts w:hint="default"/>
      </w:rPr>
    </w:lvl>
  </w:abstractNum>
  <w:abstractNum w:abstractNumId="8">
    <w:nsid w:val="633D5577"/>
    <w:multiLevelType w:val="hybridMultilevel"/>
    <w:tmpl w:val="170C9B22"/>
    <w:lvl w:ilvl="0" w:tplc="D7C67376">
      <w:numFmt w:val="bullet"/>
      <w:lvlText w:val=""/>
      <w:lvlJc w:val="left"/>
      <w:pPr>
        <w:ind w:left="653" w:hanging="228"/>
      </w:pPr>
      <w:rPr>
        <w:rFonts w:ascii="Symbol" w:eastAsia="Times New Roman" w:hAnsi="Symbol" w:hint="default"/>
        <w:w w:val="100"/>
        <w:sz w:val="24"/>
      </w:rPr>
    </w:lvl>
    <w:lvl w:ilvl="1" w:tplc="0D4C575E">
      <w:numFmt w:val="bullet"/>
      <w:lvlText w:val="•"/>
      <w:lvlJc w:val="left"/>
      <w:pPr>
        <w:ind w:left="1652" w:hanging="228"/>
      </w:pPr>
      <w:rPr>
        <w:rFonts w:hint="default"/>
      </w:rPr>
    </w:lvl>
    <w:lvl w:ilvl="2" w:tplc="12185F04">
      <w:numFmt w:val="bullet"/>
      <w:lvlText w:val="•"/>
      <w:lvlJc w:val="left"/>
      <w:pPr>
        <w:ind w:left="2645" w:hanging="228"/>
      </w:pPr>
      <w:rPr>
        <w:rFonts w:hint="default"/>
      </w:rPr>
    </w:lvl>
    <w:lvl w:ilvl="3" w:tplc="BB460F4C">
      <w:numFmt w:val="bullet"/>
      <w:lvlText w:val="•"/>
      <w:lvlJc w:val="left"/>
      <w:pPr>
        <w:ind w:left="3637" w:hanging="228"/>
      </w:pPr>
      <w:rPr>
        <w:rFonts w:hint="default"/>
      </w:rPr>
    </w:lvl>
    <w:lvl w:ilvl="4" w:tplc="53AAF08C">
      <w:numFmt w:val="bullet"/>
      <w:lvlText w:val="•"/>
      <w:lvlJc w:val="left"/>
      <w:pPr>
        <w:ind w:left="4630" w:hanging="228"/>
      </w:pPr>
      <w:rPr>
        <w:rFonts w:hint="default"/>
      </w:rPr>
    </w:lvl>
    <w:lvl w:ilvl="5" w:tplc="C456CE32">
      <w:numFmt w:val="bullet"/>
      <w:lvlText w:val="•"/>
      <w:lvlJc w:val="left"/>
      <w:pPr>
        <w:ind w:left="5623" w:hanging="228"/>
      </w:pPr>
      <w:rPr>
        <w:rFonts w:hint="default"/>
      </w:rPr>
    </w:lvl>
    <w:lvl w:ilvl="6" w:tplc="017E7BC8">
      <w:numFmt w:val="bullet"/>
      <w:lvlText w:val="•"/>
      <w:lvlJc w:val="left"/>
      <w:pPr>
        <w:ind w:left="6615" w:hanging="228"/>
      </w:pPr>
      <w:rPr>
        <w:rFonts w:hint="default"/>
      </w:rPr>
    </w:lvl>
    <w:lvl w:ilvl="7" w:tplc="1100841A">
      <w:numFmt w:val="bullet"/>
      <w:lvlText w:val="•"/>
      <w:lvlJc w:val="left"/>
      <w:pPr>
        <w:ind w:left="7608" w:hanging="228"/>
      </w:pPr>
      <w:rPr>
        <w:rFonts w:hint="default"/>
      </w:rPr>
    </w:lvl>
    <w:lvl w:ilvl="8" w:tplc="819EFF36">
      <w:numFmt w:val="bullet"/>
      <w:lvlText w:val="•"/>
      <w:lvlJc w:val="left"/>
      <w:pPr>
        <w:ind w:left="8601" w:hanging="228"/>
      </w:pPr>
      <w:rPr>
        <w:rFonts w:hint="default"/>
      </w:rPr>
    </w:lvl>
  </w:abstractNum>
  <w:abstractNum w:abstractNumId="9">
    <w:nsid w:val="67557D1E"/>
    <w:multiLevelType w:val="hybridMultilevel"/>
    <w:tmpl w:val="7E76EC22"/>
    <w:lvl w:ilvl="0" w:tplc="5DE0ED3E">
      <w:numFmt w:val="bullet"/>
      <w:lvlText w:val="–"/>
      <w:lvlJc w:val="left"/>
      <w:pPr>
        <w:ind w:left="102" w:hanging="708"/>
      </w:pPr>
      <w:rPr>
        <w:rFonts w:ascii="Georgia" w:eastAsia="Times New Roman" w:hAnsi="Georgia" w:hint="default"/>
        <w:w w:val="100"/>
        <w:sz w:val="28"/>
      </w:rPr>
    </w:lvl>
    <w:lvl w:ilvl="1" w:tplc="E4505124">
      <w:numFmt w:val="bullet"/>
      <w:lvlText w:val="•"/>
      <w:lvlJc w:val="left"/>
      <w:pPr>
        <w:ind w:left="1046" w:hanging="708"/>
      </w:pPr>
      <w:rPr>
        <w:rFonts w:hint="default"/>
      </w:rPr>
    </w:lvl>
    <w:lvl w:ilvl="2" w:tplc="33107EE0">
      <w:numFmt w:val="bullet"/>
      <w:lvlText w:val="•"/>
      <w:lvlJc w:val="left"/>
      <w:pPr>
        <w:ind w:left="1993" w:hanging="708"/>
      </w:pPr>
      <w:rPr>
        <w:rFonts w:hint="default"/>
      </w:rPr>
    </w:lvl>
    <w:lvl w:ilvl="3" w:tplc="DE7835AC">
      <w:numFmt w:val="bullet"/>
      <w:lvlText w:val="•"/>
      <w:lvlJc w:val="left"/>
      <w:pPr>
        <w:ind w:left="2939" w:hanging="708"/>
      </w:pPr>
      <w:rPr>
        <w:rFonts w:hint="default"/>
      </w:rPr>
    </w:lvl>
    <w:lvl w:ilvl="4" w:tplc="58D8CFD8">
      <w:numFmt w:val="bullet"/>
      <w:lvlText w:val="•"/>
      <w:lvlJc w:val="left"/>
      <w:pPr>
        <w:ind w:left="3886" w:hanging="708"/>
      </w:pPr>
      <w:rPr>
        <w:rFonts w:hint="default"/>
      </w:rPr>
    </w:lvl>
    <w:lvl w:ilvl="5" w:tplc="1C18377C">
      <w:numFmt w:val="bullet"/>
      <w:lvlText w:val="•"/>
      <w:lvlJc w:val="left"/>
      <w:pPr>
        <w:ind w:left="4833" w:hanging="708"/>
      </w:pPr>
      <w:rPr>
        <w:rFonts w:hint="default"/>
      </w:rPr>
    </w:lvl>
    <w:lvl w:ilvl="6" w:tplc="E9089BE2">
      <w:numFmt w:val="bullet"/>
      <w:lvlText w:val="•"/>
      <w:lvlJc w:val="left"/>
      <w:pPr>
        <w:ind w:left="5779" w:hanging="708"/>
      </w:pPr>
      <w:rPr>
        <w:rFonts w:hint="default"/>
      </w:rPr>
    </w:lvl>
    <w:lvl w:ilvl="7" w:tplc="CAEEA898">
      <w:numFmt w:val="bullet"/>
      <w:lvlText w:val="•"/>
      <w:lvlJc w:val="left"/>
      <w:pPr>
        <w:ind w:left="6726" w:hanging="708"/>
      </w:pPr>
      <w:rPr>
        <w:rFonts w:hint="default"/>
      </w:rPr>
    </w:lvl>
    <w:lvl w:ilvl="8" w:tplc="6758FA06">
      <w:numFmt w:val="bullet"/>
      <w:lvlText w:val="•"/>
      <w:lvlJc w:val="left"/>
      <w:pPr>
        <w:ind w:left="7673" w:hanging="708"/>
      </w:pPr>
      <w:rPr>
        <w:rFonts w:hint="default"/>
      </w:rPr>
    </w:lvl>
  </w:abstractNum>
  <w:abstractNum w:abstractNumId="10">
    <w:nsid w:val="69606470"/>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2">
    <w:nsid w:val="7AC40E30"/>
    <w:multiLevelType w:val="multilevel"/>
    <w:tmpl w:val="4288B04E"/>
    <w:lvl w:ilvl="0">
      <w:start w:val="1"/>
      <w:numFmt w:val="decimal"/>
      <w:lvlText w:val="%1."/>
      <w:lvlJc w:val="left"/>
      <w:pPr>
        <w:ind w:left="102" w:hanging="708"/>
      </w:pPr>
      <w:rPr>
        <w:rFonts w:ascii="Times New Roman" w:eastAsia="Times New Roman" w:hAnsi="Times New Roman" w:cs="Times New Roman" w:hint="default"/>
        <w:spacing w:val="0"/>
        <w:w w:val="100"/>
        <w:sz w:val="28"/>
        <w:szCs w:val="28"/>
      </w:rPr>
    </w:lvl>
    <w:lvl w:ilvl="1">
      <w:start w:val="1"/>
      <w:numFmt w:val="decimal"/>
      <w:lvlText w:val="%1.%2."/>
      <w:lvlJc w:val="left"/>
      <w:pPr>
        <w:ind w:left="810" w:hanging="708"/>
      </w:pPr>
      <w:rPr>
        <w:rFonts w:ascii="Times New Roman" w:eastAsia="Times New Roman" w:hAnsi="Times New Roman" w:cs="Times New Roman" w:hint="default"/>
        <w:w w:val="100"/>
        <w:sz w:val="28"/>
        <w:szCs w:val="28"/>
      </w:rPr>
    </w:lvl>
    <w:lvl w:ilvl="2">
      <w:numFmt w:val="bullet"/>
      <w:lvlText w:val="•"/>
      <w:lvlJc w:val="left"/>
      <w:pPr>
        <w:ind w:left="1791" w:hanging="708"/>
      </w:pPr>
      <w:rPr>
        <w:rFonts w:hint="default"/>
      </w:rPr>
    </w:lvl>
    <w:lvl w:ilvl="3">
      <w:numFmt w:val="bullet"/>
      <w:lvlText w:val="•"/>
      <w:lvlJc w:val="left"/>
      <w:pPr>
        <w:ind w:left="2763" w:hanging="708"/>
      </w:pPr>
      <w:rPr>
        <w:rFonts w:hint="default"/>
      </w:rPr>
    </w:lvl>
    <w:lvl w:ilvl="4">
      <w:numFmt w:val="bullet"/>
      <w:lvlText w:val="•"/>
      <w:lvlJc w:val="left"/>
      <w:pPr>
        <w:ind w:left="3735" w:hanging="708"/>
      </w:pPr>
      <w:rPr>
        <w:rFonts w:hint="default"/>
      </w:rPr>
    </w:lvl>
    <w:lvl w:ilvl="5">
      <w:numFmt w:val="bullet"/>
      <w:lvlText w:val="•"/>
      <w:lvlJc w:val="left"/>
      <w:pPr>
        <w:ind w:left="4707" w:hanging="708"/>
      </w:pPr>
      <w:rPr>
        <w:rFonts w:hint="default"/>
      </w:rPr>
    </w:lvl>
    <w:lvl w:ilvl="6">
      <w:numFmt w:val="bullet"/>
      <w:lvlText w:val="•"/>
      <w:lvlJc w:val="left"/>
      <w:pPr>
        <w:ind w:left="5679" w:hanging="708"/>
      </w:pPr>
      <w:rPr>
        <w:rFonts w:hint="default"/>
      </w:rPr>
    </w:lvl>
    <w:lvl w:ilvl="7">
      <w:numFmt w:val="bullet"/>
      <w:lvlText w:val="•"/>
      <w:lvlJc w:val="left"/>
      <w:pPr>
        <w:ind w:left="6650" w:hanging="708"/>
      </w:pPr>
      <w:rPr>
        <w:rFonts w:hint="default"/>
      </w:rPr>
    </w:lvl>
    <w:lvl w:ilvl="8">
      <w:numFmt w:val="bullet"/>
      <w:lvlText w:val="•"/>
      <w:lvlJc w:val="left"/>
      <w:pPr>
        <w:ind w:left="7622" w:hanging="708"/>
      </w:pPr>
      <w:rPr>
        <w:rFonts w:hint="default"/>
      </w:rPr>
    </w:lvl>
  </w:abstractNum>
  <w:num w:numId="1">
    <w:abstractNumId w:val="11"/>
  </w:num>
  <w:num w:numId="2">
    <w:abstractNumId w:val="5"/>
  </w:num>
  <w:num w:numId="3">
    <w:abstractNumId w:val="1"/>
  </w:num>
  <w:num w:numId="4">
    <w:abstractNumId w:val="7"/>
  </w:num>
  <w:num w:numId="5">
    <w:abstractNumId w:val="10"/>
  </w:num>
  <w:num w:numId="6">
    <w:abstractNumId w:val="2"/>
  </w:num>
  <w:num w:numId="7">
    <w:abstractNumId w:val="0"/>
  </w:num>
  <w:num w:numId="8">
    <w:abstractNumId w:val="6"/>
  </w:num>
  <w:num w:numId="9">
    <w:abstractNumId w:val="8"/>
  </w:num>
  <w:num w:numId="10">
    <w:abstractNumId w:val="4"/>
  </w:num>
  <w:num w:numId="11">
    <w:abstractNumId w:val="3"/>
  </w:num>
  <w:num w:numId="12">
    <w:abstractNumId w:val="12"/>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04D"/>
    <w:rsid w:val="00024A28"/>
    <w:rsid w:val="00386399"/>
    <w:rsid w:val="004103E2"/>
    <w:rsid w:val="00500EEA"/>
    <w:rsid w:val="00503021"/>
    <w:rsid w:val="00503BB4"/>
    <w:rsid w:val="008C7189"/>
    <w:rsid w:val="0096104D"/>
    <w:rsid w:val="009A41B7"/>
    <w:rsid w:val="00A327CD"/>
    <w:rsid w:val="00A90EF4"/>
    <w:rsid w:val="00B01459"/>
    <w:rsid w:val="00B64D48"/>
    <w:rsid w:val="00C802F4"/>
    <w:rsid w:val="00CA3AF2"/>
    <w:rsid w:val="00CC07EA"/>
    <w:rsid w:val="00D27A86"/>
    <w:rsid w:val="00D96C74"/>
    <w:rsid w:val="00D96F31"/>
    <w:rsid w:val="00E25B37"/>
    <w:rsid w:val="00E75F3B"/>
    <w:rsid w:val="00F64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3853B-AA94-4CAE-B3C6-F50797E2A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6104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1">
    <w:name w:val="heading 1"/>
    <w:basedOn w:val="a"/>
    <w:next w:val="a"/>
    <w:link w:val="10"/>
    <w:uiPriority w:val="99"/>
    <w:qFormat/>
    <w:rsid w:val="0096104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96104D"/>
    <w:rPr>
      <w:rFonts w:ascii="Times New Roman CYR" w:eastAsiaTheme="minorEastAsia" w:hAnsi="Times New Roman CYR" w:cs="Times New Roman CYR"/>
      <w:b/>
      <w:bCs/>
      <w:color w:val="26282F"/>
      <w:sz w:val="24"/>
      <w:szCs w:val="24"/>
      <w:lang w:eastAsia="ru-RU"/>
    </w:rPr>
  </w:style>
  <w:style w:type="character" w:customStyle="1" w:styleId="a3">
    <w:name w:val="Цветовое выделение"/>
    <w:uiPriority w:val="99"/>
    <w:rsid w:val="0096104D"/>
    <w:rPr>
      <w:b/>
      <w:color w:val="26282F"/>
    </w:rPr>
  </w:style>
  <w:style w:type="character" w:customStyle="1" w:styleId="a4">
    <w:name w:val="Гипертекстовая ссылка"/>
    <w:basedOn w:val="a3"/>
    <w:uiPriority w:val="99"/>
    <w:rsid w:val="0096104D"/>
    <w:rPr>
      <w:rFonts w:cs="Times New Roman"/>
      <w:b w:val="0"/>
      <w:color w:val="106BBE"/>
    </w:rPr>
  </w:style>
  <w:style w:type="paragraph" w:customStyle="1" w:styleId="a5">
    <w:name w:val="Текст (справка)"/>
    <w:basedOn w:val="a"/>
    <w:next w:val="a"/>
    <w:uiPriority w:val="99"/>
    <w:rsid w:val="0096104D"/>
    <w:pPr>
      <w:ind w:left="170" w:right="170" w:firstLine="0"/>
      <w:jc w:val="left"/>
    </w:pPr>
  </w:style>
  <w:style w:type="paragraph" w:customStyle="1" w:styleId="a6">
    <w:name w:val="Комментарий"/>
    <w:basedOn w:val="a5"/>
    <w:next w:val="a"/>
    <w:uiPriority w:val="99"/>
    <w:rsid w:val="0096104D"/>
    <w:pPr>
      <w:spacing w:before="75"/>
      <w:ind w:right="0"/>
      <w:jc w:val="both"/>
    </w:pPr>
    <w:rPr>
      <w:color w:val="353842"/>
    </w:rPr>
  </w:style>
  <w:style w:type="paragraph" w:customStyle="1" w:styleId="a7">
    <w:name w:val="Нормальный (таблица)"/>
    <w:basedOn w:val="a"/>
    <w:next w:val="a"/>
    <w:uiPriority w:val="99"/>
    <w:rsid w:val="0096104D"/>
    <w:pPr>
      <w:ind w:firstLine="0"/>
    </w:pPr>
  </w:style>
  <w:style w:type="paragraph" w:customStyle="1" w:styleId="a8">
    <w:name w:val="Прижатый влево"/>
    <w:basedOn w:val="a"/>
    <w:next w:val="a"/>
    <w:uiPriority w:val="99"/>
    <w:rsid w:val="0096104D"/>
    <w:pPr>
      <w:ind w:firstLine="0"/>
      <w:jc w:val="left"/>
    </w:pPr>
  </w:style>
  <w:style w:type="character" w:customStyle="1" w:styleId="a9">
    <w:name w:val="Цветовое выделение для Текст"/>
    <w:uiPriority w:val="99"/>
    <w:rsid w:val="0096104D"/>
    <w:rPr>
      <w:rFonts w:ascii="Times New Roman CYR" w:hAnsi="Times New Roman CYR"/>
    </w:rPr>
  </w:style>
  <w:style w:type="paragraph" w:styleId="aa">
    <w:name w:val="header"/>
    <w:basedOn w:val="a"/>
    <w:link w:val="ab"/>
    <w:uiPriority w:val="99"/>
    <w:unhideWhenUsed/>
    <w:rsid w:val="0096104D"/>
    <w:pPr>
      <w:tabs>
        <w:tab w:val="center" w:pos="4677"/>
        <w:tab w:val="right" w:pos="9355"/>
      </w:tabs>
    </w:pPr>
  </w:style>
  <w:style w:type="character" w:customStyle="1" w:styleId="ab">
    <w:name w:val="Верхний колонтитул Знак"/>
    <w:basedOn w:val="a0"/>
    <w:link w:val="aa"/>
    <w:uiPriority w:val="99"/>
    <w:rsid w:val="0096104D"/>
    <w:rPr>
      <w:rFonts w:ascii="Times New Roman CYR" w:eastAsiaTheme="minorEastAsia" w:hAnsi="Times New Roman CYR" w:cs="Times New Roman CYR"/>
      <w:sz w:val="24"/>
      <w:szCs w:val="24"/>
      <w:lang w:eastAsia="ru-RU"/>
    </w:rPr>
  </w:style>
  <w:style w:type="paragraph" w:styleId="ac">
    <w:name w:val="footer"/>
    <w:basedOn w:val="a"/>
    <w:link w:val="ad"/>
    <w:uiPriority w:val="99"/>
    <w:unhideWhenUsed/>
    <w:rsid w:val="0096104D"/>
    <w:pPr>
      <w:tabs>
        <w:tab w:val="center" w:pos="4677"/>
        <w:tab w:val="right" w:pos="9355"/>
      </w:tabs>
    </w:pPr>
  </w:style>
  <w:style w:type="character" w:customStyle="1" w:styleId="ad">
    <w:name w:val="Нижний колонтитул Знак"/>
    <w:basedOn w:val="a0"/>
    <w:link w:val="ac"/>
    <w:uiPriority w:val="99"/>
    <w:rsid w:val="0096104D"/>
    <w:rPr>
      <w:rFonts w:ascii="Times New Roman CYR" w:eastAsiaTheme="minorEastAsia" w:hAnsi="Times New Roman CYR" w:cs="Times New Roman CYR"/>
      <w:sz w:val="24"/>
      <w:szCs w:val="24"/>
      <w:lang w:eastAsia="ru-RU"/>
    </w:rPr>
  </w:style>
  <w:style w:type="paragraph" w:styleId="ae">
    <w:name w:val="Body Text"/>
    <w:basedOn w:val="a"/>
    <w:link w:val="af"/>
    <w:uiPriority w:val="1"/>
    <w:qFormat/>
    <w:rsid w:val="0096104D"/>
    <w:pPr>
      <w:adjustRightInd/>
      <w:ind w:left="653" w:firstLine="0"/>
      <w:jc w:val="left"/>
    </w:pPr>
    <w:rPr>
      <w:rFonts w:ascii="Times New Roman" w:hAnsi="Times New Roman" w:cs="Times New Roman"/>
      <w:lang w:eastAsia="en-US"/>
    </w:rPr>
  </w:style>
  <w:style w:type="character" w:customStyle="1" w:styleId="af">
    <w:name w:val="Основной текст Знак"/>
    <w:basedOn w:val="a0"/>
    <w:link w:val="ae"/>
    <w:uiPriority w:val="1"/>
    <w:rsid w:val="0096104D"/>
    <w:rPr>
      <w:rFonts w:ascii="Times New Roman" w:eastAsiaTheme="minorEastAsia" w:hAnsi="Times New Roman" w:cs="Times New Roman"/>
      <w:sz w:val="24"/>
      <w:szCs w:val="24"/>
    </w:rPr>
  </w:style>
  <w:style w:type="paragraph" w:styleId="af0">
    <w:name w:val="List Paragraph"/>
    <w:basedOn w:val="a"/>
    <w:uiPriority w:val="1"/>
    <w:qFormat/>
    <w:rsid w:val="0096104D"/>
    <w:pPr>
      <w:adjustRightInd/>
      <w:ind w:left="653" w:hanging="229"/>
      <w:jc w:val="left"/>
    </w:pPr>
    <w:rPr>
      <w:rFonts w:ascii="Times New Roman" w:hAnsi="Times New Roman" w:cs="Times New Roman"/>
      <w:sz w:val="22"/>
      <w:szCs w:val="22"/>
      <w:lang w:eastAsia="en-US"/>
    </w:rPr>
  </w:style>
  <w:style w:type="paragraph" w:styleId="af1">
    <w:name w:val="No Spacing"/>
    <w:uiPriority w:val="1"/>
    <w:qFormat/>
    <w:rsid w:val="0096104D"/>
    <w:pPr>
      <w:widowControl w:val="0"/>
      <w:autoSpaceDE w:val="0"/>
      <w:autoSpaceDN w:val="0"/>
      <w:adjustRightInd w:val="0"/>
      <w:spacing w:after="0" w:line="240" w:lineRule="auto"/>
      <w:ind w:firstLine="720"/>
      <w:jc w:val="both"/>
    </w:pPr>
    <w:rPr>
      <w:rFonts w:ascii="Times New Roman CYR" w:eastAsiaTheme="minorEastAsia" w:hAnsi="Times New Roman CYR" w:cs="Times New Roman CYR"/>
      <w:sz w:val="24"/>
      <w:szCs w:val="24"/>
      <w:lang w:eastAsia="ru-RU"/>
    </w:rPr>
  </w:style>
  <w:style w:type="paragraph" w:styleId="af2">
    <w:name w:val="Balloon Text"/>
    <w:basedOn w:val="a"/>
    <w:link w:val="af3"/>
    <w:uiPriority w:val="99"/>
    <w:rsid w:val="0096104D"/>
    <w:rPr>
      <w:rFonts w:ascii="Segoe UI" w:hAnsi="Segoe UI" w:cs="Segoe UI"/>
      <w:sz w:val="18"/>
      <w:szCs w:val="18"/>
    </w:rPr>
  </w:style>
  <w:style w:type="character" w:customStyle="1" w:styleId="af3">
    <w:name w:val="Текст выноски Знак"/>
    <w:basedOn w:val="a0"/>
    <w:link w:val="af2"/>
    <w:uiPriority w:val="99"/>
    <w:rsid w:val="0096104D"/>
    <w:rPr>
      <w:rFonts w:ascii="Segoe UI" w:eastAsiaTheme="minorEastAsia"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22241&amp;date=03.10.2022&amp;dst=100324&amp;field=134" TargetMode="External"/><Relationship Id="rId13" Type="http://schemas.openxmlformats.org/officeDocument/2006/relationships/hyperlink" Target="http://internet.garant.ru/document/redirect/12148567/6013" TargetMode="External"/><Relationship Id="rId18" Type="http://schemas.openxmlformats.org/officeDocument/2006/relationships/hyperlink" Target="https://login.consultant.ru/link/?req=doc&amp;base=LAW&amp;n=422241&amp;date=03.10.2022"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login.consultant.ru/link/?req=doc&amp;base=LAW&amp;n=422241&amp;date=03.10.2022&amp;dst=100335&amp;field=134" TargetMode="External"/><Relationship Id="rId12" Type="http://schemas.openxmlformats.org/officeDocument/2006/relationships/hyperlink" Target="http://internet.garant.ru/document/redirect/12148567/6012" TargetMode="External"/><Relationship Id="rId17" Type="http://schemas.openxmlformats.org/officeDocument/2006/relationships/hyperlink" Target="https://login.consultant.ru/link/?req=doc&amp;base=LAW&amp;n=422241&amp;date=03.10.2022&amp;dst=100257&amp;field=134" TargetMode="External"/><Relationship Id="rId2" Type="http://schemas.openxmlformats.org/officeDocument/2006/relationships/styles" Target="styles.xml"/><Relationship Id="rId16" Type="http://schemas.openxmlformats.org/officeDocument/2006/relationships/hyperlink" Target="http://internet.garant.ru/document/redirect/10103000/0" TargetMode="External"/><Relationship Id="rId20" Type="http://schemas.openxmlformats.org/officeDocument/2006/relationships/hyperlink" Target="http://internet.garant.ru/document/redirect/12148567/0" TargetMode="External"/><Relationship Id="rId1" Type="http://schemas.openxmlformats.org/officeDocument/2006/relationships/numbering" Target="numbering.xml"/><Relationship Id="rId6" Type="http://schemas.openxmlformats.org/officeDocument/2006/relationships/hyperlink" Target="https://login.consultant.ru/link/?req=doc&amp;base=LAW&amp;n=422241&amp;date=03.10.2022&amp;dst=100360&amp;field=134" TargetMode="External"/><Relationship Id="rId11" Type="http://schemas.openxmlformats.org/officeDocument/2006/relationships/hyperlink" Target="http://internet.garant.ru/document/redirect/12148567/1407" TargetMode="External"/><Relationship Id="rId5" Type="http://schemas.openxmlformats.org/officeDocument/2006/relationships/hyperlink" Target="https://login.consultant.ru/link/?req=doc&amp;base=LAW&amp;n=422241&amp;date=03.10.2022&amp;dst=100360&amp;field=134" TargetMode="External"/><Relationship Id="rId15" Type="http://schemas.openxmlformats.org/officeDocument/2006/relationships/hyperlink" Target="http://internet.garant.ru/document/redirect/12148567/6018" TargetMode="External"/><Relationship Id="rId10" Type="http://schemas.openxmlformats.org/officeDocument/2006/relationships/hyperlink" Target="https://login.consultant.ru/link/?req=doc&amp;base=LAW&amp;n=422241&amp;date=03.10.2022" TargetMode="External"/><Relationship Id="rId19" Type="http://schemas.openxmlformats.org/officeDocument/2006/relationships/hyperlink" Target="http://internet.garant.ru/document/redirect/12148567/14" TargetMode="External"/><Relationship Id="rId4" Type="http://schemas.openxmlformats.org/officeDocument/2006/relationships/webSettings" Target="webSettings.xml"/><Relationship Id="rId9" Type="http://schemas.openxmlformats.org/officeDocument/2006/relationships/hyperlink" Target="https://login.consultant.ru/link/?req=doc&amp;base=LAW&amp;n=422241&amp;date=03.10.2022&amp;dst=100320&amp;field=134" TargetMode="External"/><Relationship Id="rId14" Type="http://schemas.openxmlformats.org/officeDocument/2006/relationships/hyperlink" Target="http://internet.garant.ru/document/redirect/12148567/6014"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245</TotalTime>
  <Pages>8</Pages>
  <Words>3636</Words>
  <Characters>20731</Characters>
  <Application>Microsoft Office Word</Application>
  <DocSecurity>0</DocSecurity>
  <Lines>172</Lines>
  <Paragraphs>48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24319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cp:lastPrinted>2026-07-07T08:46:00Z</cp:lastPrinted>
  <dcterms:created xsi:type="dcterms:W3CDTF">2026-07-07T06:08:00Z</dcterms:created>
  <dcterms:modified xsi:type="dcterms:W3CDTF">2026-08-21T04:43:00Z</dcterms:modified>
</cp:coreProperties>
</file>